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16D7" w14:textId="597E6ADF" w:rsidR="00833281" w:rsidRPr="00D7431A" w:rsidRDefault="00833281" w:rsidP="00320699">
      <w:pPr>
        <w:pStyle w:val="Brdtext"/>
        <w:ind w:right="1417"/>
        <w:rPr>
          <w:b/>
          <w:bCs/>
        </w:rPr>
      </w:pPr>
      <w:r w:rsidRPr="00D7431A">
        <w:rPr>
          <w:b/>
          <w:bCs/>
        </w:rPr>
        <w:t>Referen</w:t>
      </w:r>
      <w:r w:rsidR="006C28CD" w:rsidRPr="00D7431A">
        <w:rPr>
          <w:b/>
          <w:bCs/>
        </w:rPr>
        <w:t>s</w:t>
      </w:r>
    </w:p>
    <w:p w14:paraId="76917DEE" w14:textId="63FDE940" w:rsidR="00861BA3" w:rsidRPr="00861BA3" w:rsidRDefault="00861BA3" w:rsidP="00320699">
      <w:pPr>
        <w:shd w:val="clear" w:color="auto" w:fill="FFFFFF"/>
        <w:spacing w:after="0" w:line="240" w:lineRule="auto"/>
        <w:ind w:right="1417"/>
        <w:rPr>
          <w:rFonts w:ascii="Verdana" w:eastAsia="Times New Roman" w:hAnsi="Verdana" w:cs="Times New Roman"/>
          <w:color w:val="444444"/>
          <w:sz w:val="17"/>
          <w:szCs w:val="17"/>
          <w:lang w:eastAsia="sv-SE"/>
        </w:rPr>
      </w:pPr>
      <w:r w:rsidRPr="00861BA3">
        <w:rPr>
          <w:rFonts w:ascii="Verdana" w:eastAsia="Times New Roman" w:hAnsi="Verdana" w:cs="Times New Roman"/>
          <w:color w:val="444444"/>
          <w:sz w:val="17"/>
          <w:szCs w:val="17"/>
          <w:lang w:eastAsia="sv-SE"/>
        </w:rPr>
        <w:t>Manson, Mark (2019). </w:t>
      </w:r>
      <w:r w:rsidRPr="00861BA3">
        <w:rPr>
          <w:rFonts w:ascii="Verdana" w:eastAsia="Times New Roman" w:hAnsi="Verdana" w:cs="Times New Roman"/>
          <w:i/>
          <w:iCs/>
          <w:color w:val="444444"/>
          <w:sz w:val="17"/>
          <w:szCs w:val="17"/>
          <w:lang w:eastAsia="sv-SE"/>
        </w:rPr>
        <w:t xml:space="preserve">Den ädla konsten of not </w:t>
      </w:r>
      <w:proofErr w:type="spellStart"/>
      <w:r w:rsidRPr="00861BA3">
        <w:rPr>
          <w:rFonts w:ascii="Verdana" w:eastAsia="Times New Roman" w:hAnsi="Verdana" w:cs="Times New Roman"/>
          <w:i/>
          <w:iCs/>
          <w:color w:val="444444"/>
          <w:sz w:val="17"/>
          <w:szCs w:val="17"/>
          <w:lang w:eastAsia="sv-SE"/>
        </w:rPr>
        <w:t>giving</w:t>
      </w:r>
      <w:proofErr w:type="spellEnd"/>
      <w:r w:rsidRPr="00861BA3">
        <w:rPr>
          <w:rFonts w:ascii="Verdana" w:eastAsia="Times New Roman" w:hAnsi="Verdana" w:cs="Times New Roman"/>
          <w:i/>
          <w:iCs/>
          <w:color w:val="444444"/>
          <w:sz w:val="17"/>
          <w:szCs w:val="17"/>
          <w:lang w:eastAsia="sv-SE"/>
        </w:rPr>
        <w:t xml:space="preserve"> a f*</w:t>
      </w:r>
      <w:proofErr w:type="spellStart"/>
      <w:r w:rsidRPr="00861BA3">
        <w:rPr>
          <w:rFonts w:ascii="Verdana" w:eastAsia="Times New Roman" w:hAnsi="Verdana" w:cs="Times New Roman"/>
          <w:i/>
          <w:iCs/>
          <w:color w:val="444444"/>
          <w:sz w:val="17"/>
          <w:szCs w:val="17"/>
          <w:lang w:eastAsia="sv-SE"/>
        </w:rPr>
        <w:t>ck</w:t>
      </w:r>
      <w:proofErr w:type="spellEnd"/>
      <w:r w:rsidRPr="00861BA3">
        <w:rPr>
          <w:rFonts w:ascii="Verdana" w:eastAsia="Times New Roman" w:hAnsi="Verdana" w:cs="Times New Roman"/>
          <w:color w:val="444444"/>
          <w:sz w:val="17"/>
          <w:szCs w:val="17"/>
          <w:lang w:eastAsia="sv-SE"/>
        </w:rPr>
        <w:t>. [Stockholm]: Mima</w:t>
      </w:r>
    </w:p>
    <w:p w14:paraId="6717B7F7" w14:textId="77777777" w:rsidR="00833281" w:rsidRDefault="00833281" w:rsidP="00320699">
      <w:pPr>
        <w:autoSpaceDE w:val="0"/>
        <w:autoSpaceDN w:val="0"/>
        <w:adjustRightInd w:val="0"/>
        <w:spacing w:after="0" w:line="240" w:lineRule="auto"/>
        <w:ind w:right="1417"/>
        <w:rPr>
          <w:rFonts w:ascii="V6X_OCR_H" w:eastAsia="V6X_OCR_H" w:cs="V6X_OCR_H"/>
          <w:sz w:val="26"/>
          <w:szCs w:val="26"/>
        </w:rPr>
      </w:pPr>
    </w:p>
    <w:p w14:paraId="423EAFFE" w14:textId="6065C399" w:rsidR="008E6B98" w:rsidRPr="00833281" w:rsidRDefault="008E6B98" w:rsidP="00320699">
      <w:pPr>
        <w:autoSpaceDE w:val="0"/>
        <w:autoSpaceDN w:val="0"/>
        <w:adjustRightInd w:val="0"/>
        <w:spacing w:after="0" w:line="240" w:lineRule="auto"/>
        <w:ind w:right="1417"/>
        <w:rPr>
          <w:rFonts w:ascii="V6X_OCR_H" w:eastAsia="V6X_OCR_H" w:cs="V6X_OCR_H"/>
          <w:sz w:val="13"/>
          <w:szCs w:val="13"/>
        </w:rPr>
      </w:pPr>
      <w:proofErr w:type="spellStart"/>
      <w:r>
        <w:rPr>
          <w:rFonts w:ascii="V6X_OCR_H" w:eastAsia="V6X_OCR_H" w:cs="V6X_OCR_H"/>
          <w:sz w:val="26"/>
          <w:szCs w:val="26"/>
        </w:rPr>
        <w:t>MiMa</w:t>
      </w:r>
      <w:proofErr w:type="spellEnd"/>
      <w:r>
        <w:rPr>
          <w:rFonts w:ascii="V6X_OCR_H" w:eastAsia="V6X_OCR_H" w:cs="V6X_OCR_H"/>
          <w:sz w:val="26"/>
          <w:szCs w:val="26"/>
        </w:rPr>
        <w:t xml:space="preserve"> F</w:t>
      </w:r>
      <w:r>
        <w:rPr>
          <w:rFonts w:ascii="V6X_OCR_H" w:eastAsia="V6X_OCR_H" w:cs="V6X_OCR_H" w:hint="eastAsia"/>
          <w:sz w:val="26"/>
          <w:szCs w:val="26"/>
        </w:rPr>
        <w:t>ö</w:t>
      </w:r>
      <w:r>
        <w:rPr>
          <w:rFonts w:ascii="V6X_OCR_H" w:eastAsia="V6X_OCR_H" w:cs="V6X_OCR_H"/>
          <w:sz w:val="26"/>
          <w:szCs w:val="26"/>
        </w:rPr>
        <w:t>rlag</w:t>
      </w:r>
      <w:r w:rsidR="00833281">
        <w:rPr>
          <w:rFonts w:ascii="V6X_OCR_H" w:eastAsia="V6X_OCR_H" w:cs="V6X_OCR_H"/>
          <w:sz w:val="26"/>
          <w:szCs w:val="26"/>
        </w:rPr>
        <w:t xml:space="preserve"> </w:t>
      </w:r>
      <w:r w:rsidRPr="00833281">
        <w:rPr>
          <w:rFonts w:ascii="V6X_OCR_H" w:eastAsia="V6X_OCR_H" w:cs="V6X_OCR_H"/>
          <w:sz w:val="13"/>
          <w:szCs w:val="13"/>
        </w:rPr>
        <w:t>ISBN 978-91-8884-563-4</w:t>
      </w:r>
    </w:p>
    <w:p w14:paraId="79F28221" w14:textId="14F9419B" w:rsidR="008E6B98" w:rsidRPr="00D7431A" w:rsidRDefault="008E6B98" w:rsidP="00320699">
      <w:pPr>
        <w:autoSpaceDE w:val="0"/>
        <w:autoSpaceDN w:val="0"/>
        <w:adjustRightInd w:val="0"/>
        <w:spacing w:after="0" w:line="240" w:lineRule="auto"/>
        <w:ind w:right="1417"/>
        <w:rPr>
          <w:rFonts w:ascii="V6X_OCR_H" w:eastAsia="V6X_OCR_H" w:cs="V6X_OCR_H"/>
          <w:sz w:val="14"/>
          <w:szCs w:val="14"/>
          <w:lang w:val="en-US"/>
        </w:rPr>
      </w:pPr>
      <w:r w:rsidRPr="00D7431A">
        <w:rPr>
          <w:rFonts w:ascii="V6X_OCR_H" w:eastAsia="V6X_OCR_H" w:cs="V6X_OCR_H"/>
          <w:sz w:val="14"/>
          <w:szCs w:val="14"/>
          <w:lang w:val="en-US"/>
        </w:rPr>
        <w:t>MARK MANSON, 2016</w:t>
      </w:r>
    </w:p>
    <w:p w14:paraId="67772A8A" w14:textId="77777777" w:rsidR="008E6B98" w:rsidRPr="0009263A" w:rsidRDefault="008E6B98" w:rsidP="00320699">
      <w:pPr>
        <w:autoSpaceDE w:val="0"/>
        <w:autoSpaceDN w:val="0"/>
        <w:adjustRightInd w:val="0"/>
        <w:spacing w:after="0" w:line="240" w:lineRule="auto"/>
        <w:ind w:right="1417"/>
        <w:rPr>
          <w:rFonts w:ascii="V6X_OCR_H" w:eastAsia="V6X_OCR_H" w:cs="V6X_OCR_H"/>
          <w:sz w:val="14"/>
          <w:szCs w:val="14"/>
          <w:lang w:val="en-US"/>
        </w:rPr>
      </w:pPr>
      <w:r w:rsidRPr="0009263A">
        <w:rPr>
          <w:rFonts w:ascii="V6X_OCR_H" w:eastAsia="V6X_OCR_H" w:cs="V6X_OCR_H"/>
          <w:sz w:val="14"/>
          <w:szCs w:val="14"/>
          <w:lang w:val="en-US"/>
        </w:rPr>
        <w:t xml:space="preserve">ORIGINALTITEL: </w:t>
      </w:r>
      <w:r w:rsidRPr="0009263A">
        <w:rPr>
          <w:rFonts w:ascii="V6X_OCR_H" w:eastAsia="V6X_OCR_H" w:cs="V6X_OCR_H" w:hint="eastAsia"/>
          <w:sz w:val="14"/>
          <w:szCs w:val="14"/>
          <w:lang w:val="en-US"/>
        </w:rPr>
        <w:t>»</w:t>
      </w:r>
      <w:r w:rsidRPr="0009263A">
        <w:rPr>
          <w:rFonts w:ascii="V6X_OCR_H" w:eastAsia="V6X_OCR_H" w:cs="V6X_OCR_H"/>
          <w:sz w:val="14"/>
          <w:szCs w:val="14"/>
          <w:lang w:val="en-US"/>
        </w:rPr>
        <w:t>THE SUBTLE ART OF NOT GIVING A F*CK</w:t>
      </w:r>
    </w:p>
    <w:p w14:paraId="61A7E864" w14:textId="77777777" w:rsidR="008E6B98" w:rsidRDefault="008E6B98" w:rsidP="00320699">
      <w:pPr>
        <w:autoSpaceDE w:val="0"/>
        <w:autoSpaceDN w:val="0"/>
        <w:adjustRightInd w:val="0"/>
        <w:spacing w:after="0" w:line="240" w:lineRule="auto"/>
        <w:ind w:right="1417"/>
        <w:rPr>
          <w:rFonts w:ascii="V6X_OCR_H" w:eastAsia="V6X_OCR_H" w:cs="V6X_OCR_H"/>
          <w:sz w:val="14"/>
          <w:szCs w:val="14"/>
        </w:rPr>
      </w:pPr>
      <w:r>
        <w:rPr>
          <w:rFonts w:ascii="V6X_OCR_H" w:eastAsia="V6X_OCR_H" w:cs="V6X_OCR_H"/>
          <w:sz w:val="14"/>
          <w:szCs w:val="14"/>
        </w:rPr>
        <w:t>ORIGINALF</w:t>
      </w:r>
      <w:r>
        <w:rPr>
          <w:rFonts w:ascii="V6X_OCR_H" w:eastAsia="V6X_OCR_H" w:cs="V6X_OCR_H" w:hint="eastAsia"/>
          <w:sz w:val="14"/>
          <w:szCs w:val="14"/>
        </w:rPr>
        <w:t>Ö</w:t>
      </w:r>
      <w:r>
        <w:rPr>
          <w:rFonts w:ascii="V6X_OCR_H" w:eastAsia="V6X_OCR_H" w:cs="V6X_OCR_H"/>
          <w:sz w:val="14"/>
          <w:szCs w:val="14"/>
        </w:rPr>
        <w:t>RLAG: HARPERONE</w:t>
      </w:r>
    </w:p>
    <w:p w14:paraId="4B728C06" w14:textId="77777777" w:rsidR="00833281" w:rsidRDefault="00833281" w:rsidP="00320699">
      <w:pPr>
        <w:autoSpaceDE w:val="0"/>
        <w:autoSpaceDN w:val="0"/>
        <w:adjustRightInd w:val="0"/>
        <w:spacing w:after="0" w:line="240" w:lineRule="auto"/>
        <w:ind w:right="1417"/>
        <w:rPr>
          <w:rFonts w:ascii="V6X_OCR_H" w:eastAsia="V6X_OCR_H" w:cs="V6X_OCR_H"/>
          <w:sz w:val="14"/>
          <w:szCs w:val="14"/>
        </w:rPr>
      </w:pPr>
    </w:p>
    <w:p w14:paraId="018B32A0" w14:textId="77777777" w:rsidR="008E6B98" w:rsidRDefault="008E6B98" w:rsidP="00320699">
      <w:pPr>
        <w:autoSpaceDE w:val="0"/>
        <w:autoSpaceDN w:val="0"/>
        <w:adjustRightInd w:val="0"/>
        <w:spacing w:after="0" w:line="240" w:lineRule="auto"/>
        <w:ind w:right="1417"/>
        <w:rPr>
          <w:rFonts w:ascii="V6X_OCR_H" w:eastAsia="V6X_OCR_H" w:cs="V6X_OCR_H"/>
        </w:rPr>
      </w:pPr>
      <w:r>
        <w:rPr>
          <w:rFonts w:ascii="V6X_OCR_H" w:eastAsia="V6X_OCR_H" w:cs="V6X_OCR_H" w:hint="eastAsia"/>
        </w:rPr>
        <w:t>Ö</w:t>
      </w:r>
      <w:r>
        <w:rPr>
          <w:rFonts w:ascii="V6X_OCR_H" w:eastAsia="V6X_OCR_H" w:cs="V6X_OCR_H"/>
        </w:rPr>
        <w:t>VERS</w:t>
      </w:r>
      <w:r>
        <w:rPr>
          <w:rFonts w:ascii="V6X_OCR_H" w:eastAsia="V6X_OCR_H" w:cs="V6X_OCR_H" w:hint="eastAsia"/>
        </w:rPr>
        <w:t>Ä</w:t>
      </w:r>
      <w:r>
        <w:rPr>
          <w:rFonts w:ascii="V6X_OCR_H" w:eastAsia="V6X_OCR_H" w:cs="V6X_OCR_H"/>
        </w:rPr>
        <w:t xml:space="preserve">TTARE: </w:t>
      </w:r>
      <w:r>
        <w:rPr>
          <w:rFonts w:ascii="V6X_OCR_H" w:eastAsia="V6X_OCR_H" w:cs="V6X_OCR_H" w:hint="eastAsia"/>
        </w:rPr>
        <w:t>©</w:t>
      </w:r>
      <w:r>
        <w:rPr>
          <w:rFonts w:ascii="V6X_OCR_H" w:eastAsia="V6X_OCR_H" w:cs="V6X_OCR_H"/>
        </w:rPr>
        <w:t xml:space="preserve"> GABRIEL SETTERBORG, 2018</w:t>
      </w:r>
    </w:p>
    <w:p w14:paraId="5421E5FC" w14:textId="77777777" w:rsidR="008E6B98" w:rsidRDefault="008E6B98" w:rsidP="00320699">
      <w:pPr>
        <w:autoSpaceDE w:val="0"/>
        <w:autoSpaceDN w:val="0"/>
        <w:adjustRightInd w:val="0"/>
        <w:spacing w:after="0" w:line="240" w:lineRule="auto"/>
        <w:ind w:right="1417"/>
        <w:rPr>
          <w:rFonts w:ascii="V6X_OCR_H" w:eastAsia="V6X_OCR_H" w:cs="V6X_OCR_H"/>
          <w:sz w:val="13"/>
          <w:szCs w:val="13"/>
        </w:rPr>
      </w:pPr>
      <w:r>
        <w:rPr>
          <w:rFonts w:ascii="V6X_OCR_H" w:eastAsia="V6X_OCR_H" w:cs="V6X_OCR_H"/>
          <w:sz w:val="13"/>
          <w:szCs w:val="13"/>
        </w:rPr>
        <w:t>OMSLAGSDESIGN &amp; S</w:t>
      </w:r>
      <w:r>
        <w:rPr>
          <w:rFonts w:ascii="V6X_OCR_H" w:eastAsia="V6X_OCR_H" w:cs="V6X_OCR_H" w:hint="eastAsia"/>
          <w:sz w:val="13"/>
          <w:szCs w:val="13"/>
        </w:rPr>
        <w:t>Ä</w:t>
      </w:r>
      <w:r>
        <w:rPr>
          <w:rFonts w:ascii="V6X_OCR_H" w:eastAsia="V6X_OCR_H" w:cs="V6X_OCR_H"/>
          <w:sz w:val="13"/>
          <w:szCs w:val="13"/>
        </w:rPr>
        <w:t>TTNING: RASMUS PETTERSSON</w:t>
      </w:r>
    </w:p>
    <w:p w14:paraId="3380E7CA" w14:textId="77777777" w:rsidR="008E6B98" w:rsidRDefault="008E6B98" w:rsidP="00320699">
      <w:pPr>
        <w:autoSpaceDE w:val="0"/>
        <w:autoSpaceDN w:val="0"/>
        <w:adjustRightInd w:val="0"/>
        <w:spacing w:after="0" w:line="240" w:lineRule="auto"/>
        <w:ind w:right="1417"/>
        <w:rPr>
          <w:rFonts w:ascii="V6X_OCR_H" w:eastAsia="V6X_OCR_H" w:cs="V6X_OCR_H"/>
          <w:sz w:val="13"/>
          <w:szCs w:val="13"/>
        </w:rPr>
      </w:pPr>
      <w:r>
        <w:rPr>
          <w:rFonts w:ascii="V6X_OCR_H" w:eastAsia="V6X_OCR_H" w:cs="V6X_OCR_H"/>
          <w:sz w:val="13"/>
          <w:szCs w:val="13"/>
        </w:rPr>
        <w:t>FORMGIVNING: LARS SUNDH</w:t>
      </w:r>
    </w:p>
    <w:p w14:paraId="7348FD42" w14:textId="77777777" w:rsidR="008E6B98" w:rsidRDefault="008E6B98" w:rsidP="00320699">
      <w:pPr>
        <w:autoSpaceDE w:val="0"/>
        <w:autoSpaceDN w:val="0"/>
        <w:adjustRightInd w:val="0"/>
        <w:spacing w:after="0" w:line="240" w:lineRule="auto"/>
        <w:ind w:right="1417"/>
        <w:rPr>
          <w:rFonts w:ascii="V6X_OCR_H" w:eastAsia="V6X_OCR_H" w:cs="V6X_OCR_H"/>
          <w:sz w:val="11"/>
          <w:szCs w:val="11"/>
        </w:rPr>
      </w:pPr>
      <w:r>
        <w:rPr>
          <w:rFonts w:ascii="V6X_OCR_H" w:eastAsia="V6X_OCR_H" w:cs="V6X_OCR_H"/>
          <w:sz w:val="11"/>
          <w:szCs w:val="11"/>
        </w:rPr>
        <w:t>TRYCK: SCANDBOOK, EU, 2023</w:t>
      </w:r>
    </w:p>
    <w:p w14:paraId="7EAB199D" w14:textId="3B17A627" w:rsidR="008E6B98" w:rsidRDefault="008E6B98" w:rsidP="00320699">
      <w:pPr>
        <w:autoSpaceDE w:val="0"/>
        <w:autoSpaceDN w:val="0"/>
        <w:adjustRightInd w:val="0"/>
        <w:spacing w:after="0" w:line="240" w:lineRule="auto"/>
        <w:ind w:right="1417"/>
        <w:rPr>
          <w:rFonts w:ascii="V6X_OCR_H" w:eastAsia="V6X_OCR_H" w:cs="V6X_OCR_H"/>
          <w:sz w:val="13"/>
          <w:szCs w:val="13"/>
        </w:rPr>
      </w:pPr>
      <w:r>
        <w:rPr>
          <w:rFonts w:ascii="V6X_OCR_H" w:eastAsia="V6X_OCR_H" w:cs="V6X_OCR_H"/>
          <w:sz w:val="13"/>
          <w:szCs w:val="13"/>
        </w:rPr>
        <w:t>FSC</w:t>
      </w:r>
    </w:p>
    <w:p w14:paraId="0502A382" w14:textId="77777777" w:rsidR="008E6B98" w:rsidRDefault="008E6B98" w:rsidP="00320699">
      <w:pPr>
        <w:autoSpaceDE w:val="0"/>
        <w:autoSpaceDN w:val="0"/>
        <w:adjustRightInd w:val="0"/>
        <w:spacing w:after="0" w:line="240" w:lineRule="auto"/>
        <w:ind w:right="1417"/>
        <w:rPr>
          <w:rFonts w:ascii="V6X_OCR_H" w:eastAsia="V6X_OCR_H" w:cs="V6X_OCR_H"/>
          <w:sz w:val="10"/>
          <w:szCs w:val="10"/>
        </w:rPr>
      </w:pPr>
      <w:r>
        <w:rPr>
          <w:rFonts w:ascii="V6X_OCR_H" w:eastAsia="V6X_OCR_H" w:cs="V6X_OCR_H"/>
          <w:sz w:val="10"/>
          <w:szCs w:val="10"/>
        </w:rPr>
        <w:t>www.fsc.org</w:t>
      </w:r>
    </w:p>
    <w:p w14:paraId="51477549" w14:textId="77777777" w:rsidR="008E6B98" w:rsidRPr="0009263A" w:rsidRDefault="008E6B98" w:rsidP="00320699">
      <w:pPr>
        <w:autoSpaceDE w:val="0"/>
        <w:autoSpaceDN w:val="0"/>
        <w:adjustRightInd w:val="0"/>
        <w:spacing w:after="0" w:line="240" w:lineRule="auto"/>
        <w:ind w:right="1417"/>
        <w:rPr>
          <w:rFonts w:ascii="V6X_OCR_H" w:eastAsia="V6X_OCR_H" w:cs="V6X_OCR_H"/>
          <w:sz w:val="11"/>
          <w:szCs w:val="11"/>
          <w:lang w:val="en-US"/>
        </w:rPr>
      </w:pPr>
      <w:r w:rsidRPr="0009263A">
        <w:rPr>
          <w:rFonts w:ascii="V6X_OCR_H" w:eastAsia="V6X_OCR_H" w:cs="V6X_OCR_H"/>
          <w:sz w:val="11"/>
          <w:szCs w:val="11"/>
          <w:lang w:val="en-US"/>
        </w:rPr>
        <w:t>MIX</w:t>
      </w:r>
    </w:p>
    <w:p w14:paraId="3D6B612A" w14:textId="77777777" w:rsidR="008E6B98" w:rsidRPr="0009263A" w:rsidRDefault="008E6B98" w:rsidP="00320699">
      <w:pPr>
        <w:autoSpaceDE w:val="0"/>
        <w:autoSpaceDN w:val="0"/>
        <w:adjustRightInd w:val="0"/>
        <w:spacing w:after="0" w:line="240" w:lineRule="auto"/>
        <w:ind w:right="1417"/>
        <w:rPr>
          <w:rFonts w:ascii="V6X_OCR_H" w:eastAsia="V6X_OCR_H" w:cs="V6X_OCR_H"/>
          <w:sz w:val="10"/>
          <w:szCs w:val="10"/>
          <w:lang w:val="en-US"/>
        </w:rPr>
      </w:pPr>
      <w:r w:rsidRPr="0009263A">
        <w:rPr>
          <w:rFonts w:ascii="V6X_OCR_H" w:eastAsia="V6X_OCR_H" w:cs="V6X_OCR_H"/>
          <w:sz w:val="10"/>
          <w:szCs w:val="10"/>
          <w:lang w:val="en-US"/>
        </w:rPr>
        <w:t>Paper from</w:t>
      </w:r>
    </w:p>
    <w:p w14:paraId="5B7B5475" w14:textId="77777777" w:rsidR="008E6B98" w:rsidRPr="0009263A" w:rsidRDefault="008E6B98" w:rsidP="00320699">
      <w:pPr>
        <w:autoSpaceDE w:val="0"/>
        <w:autoSpaceDN w:val="0"/>
        <w:adjustRightInd w:val="0"/>
        <w:spacing w:after="0" w:line="240" w:lineRule="auto"/>
        <w:ind w:right="1417"/>
        <w:rPr>
          <w:rFonts w:ascii="V6X_OCR_H" w:eastAsia="V6X_OCR_H" w:cs="V6X_OCR_H"/>
          <w:sz w:val="11"/>
          <w:szCs w:val="11"/>
          <w:lang w:val="en-US"/>
        </w:rPr>
      </w:pPr>
      <w:r w:rsidRPr="0009263A">
        <w:rPr>
          <w:rFonts w:ascii="V6X_OCR_H" w:eastAsia="V6X_OCR_H" w:cs="V6X_OCR_H"/>
          <w:sz w:val="11"/>
          <w:szCs w:val="11"/>
          <w:lang w:val="en-US"/>
        </w:rPr>
        <w:t>responsible sources</w:t>
      </w:r>
    </w:p>
    <w:p w14:paraId="2564024B" w14:textId="77777777" w:rsidR="008E6B98" w:rsidRPr="0009263A" w:rsidRDefault="008E6B98" w:rsidP="00320699">
      <w:pPr>
        <w:autoSpaceDE w:val="0"/>
        <w:autoSpaceDN w:val="0"/>
        <w:adjustRightInd w:val="0"/>
        <w:spacing w:after="0" w:line="240" w:lineRule="auto"/>
        <w:ind w:right="1417"/>
        <w:rPr>
          <w:rFonts w:ascii="V6X_OCR_H" w:eastAsia="V6X_OCR_H" w:cs="V6X_OCR_H"/>
          <w:sz w:val="14"/>
          <w:szCs w:val="14"/>
          <w:lang w:val="en-US"/>
        </w:rPr>
      </w:pPr>
      <w:r w:rsidRPr="0009263A">
        <w:rPr>
          <w:rFonts w:ascii="V6X_OCR_H" w:eastAsia="V6X_OCR_H" w:cs="V6X_OCR_H"/>
          <w:sz w:val="14"/>
          <w:szCs w:val="14"/>
          <w:lang w:val="en-US"/>
        </w:rPr>
        <w:t>FSC C021394</w:t>
      </w:r>
    </w:p>
    <w:p w14:paraId="0DF30A63" w14:textId="77777777" w:rsidR="00833281" w:rsidRPr="00833281" w:rsidRDefault="008E6B98" w:rsidP="00320699">
      <w:pPr>
        <w:pStyle w:val="Rubrik1"/>
        <w:ind w:right="1417"/>
        <w:jc w:val="left"/>
        <w:rPr>
          <w:rFonts w:eastAsia="V6X_OCR_H"/>
          <w:sz w:val="21"/>
          <w:szCs w:val="21"/>
        </w:rPr>
      </w:pPr>
      <w:r w:rsidRPr="00833281">
        <w:rPr>
          <w:rFonts w:eastAsia="V6X_OCR_H"/>
          <w:sz w:val="21"/>
          <w:szCs w:val="21"/>
        </w:rPr>
        <w:t>DEN</w:t>
      </w:r>
      <w:r w:rsidR="0009263A" w:rsidRPr="00833281">
        <w:rPr>
          <w:rFonts w:eastAsia="V6X_OCR_H"/>
          <w:sz w:val="21"/>
          <w:szCs w:val="21"/>
        </w:rPr>
        <w:t xml:space="preserve"> </w:t>
      </w:r>
      <w:r w:rsidRPr="00833281">
        <w:rPr>
          <w:rFonts w:eastAsia="V6X_OCR_H" w:hint="eastAsia"/>
          <w:sz w:val="21"/>
          <w:szCs w:val="21"/>
        </w:rPr>
        <w:t>Ä</w:t>
      </w:r>
      <w:r w:rsidRPr="00833281">
        <w:rPr>
          <w:rFonts w:eastAsia="V6X_OCR_H"/>
          <w:sz w:val="21"/>
          <w:szCs w:val="21"/>
        </w:rPr>
        <w:t>DLA</w:t>
      </w:r>
      <w:r w:rsidR="00833281" w:rsidRPr="00833281">
        <w:rPr>
          <w:rFonts w:eastAsia="V6X_OCR_H"/>
          <w:sz w:val="21"/>
          <w:szCs w:val="21"/>
        </w:rPr>
        <w:t xml:space="preserve"> </w:t>
      </w:r>
      <w:r w:rsidRPr="00833281">
        <w:rPr>
          <w:rFonts w:eastAsia="V6X_OCR_H"/>
          <w:sz w:val="21"/>
          <w:szCs w:val="21"/>
        </w:rPr>
        <w:t>KONSTEN</w:t>
      </w:r>
      <w:r w:rsidR="00833281" w:rsidRPr="00833281">
        <w:rPr>
          <w:rFonts w:eastAsia="V6X_OCR_H"/>
          <w:sz w:val="21"/>
          <w:szCs w:val="21"/>
        </w:rPr>
        <w:t xml:space="preserve"> </w:t>
      </w:r>
      <w:r w:rsidRPr="00833281">
        <w:rPr>
          <w:rFonts w:eastAsia="V6X_OCR_H"/>
          <w:sz w:val="21"/>
          <w:szCs w:val="21"/>
        </w:rPr>
        <w:t>OF NOT</w:t>
      </w:r>
      <w:r w:rsidR="00833281" w:rsidRPr="00833281">
        <w:rPr>
          <w:rFonts w:eastAsia="V6X_OCR_H"/>
          <w:sz w:val="21"/>
          <w:szCs w:val="21"/>
        </w:rPr>
        <w:t xml:space="preserve"> </w:t>
      </w:r>
      <w:r w:rsidRPr="00833281">
        <w:rPr>
          <w:rFonts w:eastAsia="V6X_OCR_H"/>
          <w:sz w:val="21"/>
          <w:szCs w:val="21"/>
        </w:rPr>
        <w:t>GIVING A</w:t>
      </w:r>
      <w:r w:rsidR="00833281" w:rsidRPr="00833281">
        <w:rPr>
          <w:rFonts w:eastAsia="V6X_OCR_H"/>
          <w:sz w:val="21"/>
          <w:szCs w:val="21"/>
        </w:rPr>
        <w:t xml:space="preserve"> </w:t>
      </w:r>
      <w:r w:rsidRPr="00833281">
        <w:rPr>
          <w:rFonts w:eastAsia="V6X_OCR_H"/>
          <w:sz w:val="21"/>
          <w:szCs w:val="21"/>
        </w:rPr>
        <w:t>F*CKMANSON</w:t>
      </w:r>
    </w:p>
    <w:p w14:paraId="662FF71D" w14:textId="66DF58F1" w:rsidR="00833281" w:rsidRPr="00833281" w:rsidRDefault="00833281" w:rsidP="00320699">
      <w:pPr>
        <w:ind w:right="1417"/>
      </w:pPr>
      <w:r w:rsidRPr="00833281">
        <w:t>MARK MANSON</w:t>
      </w:r>
    </w:p>
    <w:p w14:paraId="1EB00074" w14:textId="77777777" w:rsidR="008E6B98" w:rsidRPr="00833281" w:rsidRDefault="008E6B98" w:rsidP="00320699">
      <w:pPr>
        <w:autoSpaceDE w:val="0"/>
        <w:autoSpaceDN w:val="0"/>
        <w:adjustRightInd w:val="0"/>
        <w:spacing w:after="0" w:line="240" w:lineRule="auto"/>
        <w:ind w:right="1417"/>
        <w:rPr>
          <w:rFonts w:ascii="V6X_OCR_H" w:eastAsia="V6X_OCR_H" w:cs="V6X_OCR_H"/>
        </w:rPr>
      </w:pPr>
      <w:r w:rsidRPr="00833281">
        <w:rPr>
          <w:rFonts w:ascii="V6X_OCR_H" w:eastAsia="V6X_OCR_H" w:cs="V6X_OCR_H" w:hint="eastAsia"/>
        </w:rPr>
        <w:t>Ö</w:t>
      </w:r>
      <w:r w:rsidRPr="00833281">
        <w:rPr>
          <w:rFonts w:ascii="V6X_OCR_H" w:eastAsia="V6X_OCR_H" w:cs="V6X_OCR_H"/>
        </w:rPr>
        <w:t>vers</w:t>
      </w:r>
      <w:r w:rsidRPr="00833281">
        <w:rPr>
          <w:rFonts w:ascii="V6X_OCR_H" w:eastAsia="V6X_OCR_H" w:cs="V6X_OCR_H" w:hint="eastAsia"/>
        </w:rPr>
        <w:t>ä</w:t>
      </w:r>
      <w:r w:rsidRPr="00833281">
        <w:rPr>
          <w:rFonts w:ascii="V6X_OCR_H" w:eastAsia="V6X_OCR_H" w:cs="V6X_OCR_H"/>
        </w:rPr>
        <w:t>ttning av Gabriel Setterborg</w:t>
      </w:r>
    </w:p>
    <w:p w14:paraId="17AEDE45" w14:textId="23BF3F75" w:rsidR="00322BF9" w:rsidRDefault="00322BF9" w:rsidP="00320699">
      <w:pPr>
        <w:ind w:right="1417"/>
        <w:rPr>
          <w:rFonts w:ascii="V6X_OCR_H" w:eastAsia="V6X_OCR_H" w:cs="V6X_OCR_H"/>
        </w:rPr>
      </w:pPr>
      <w:r>
        <w:rPr>
          <w:rFonts w:ascii="V6X_OCR_H" w:eastAsia="V6X_OCR_H" w:cs="V6X_OCR_H"/>
        </w:rPr>
        <w:br w:type="page"/>
      </w:r>
    </w:p>
    <w:p w14:paraId="7AF235E8" w14:textId="77777777" w:rsidR="00833281" w:rsidRDefault="00833281" w:rsidP="00320699">
      <w:pPr>
        <w:autoSpaceDE w:val="0"/>
        <w:autoSpaceDN w:val="0"/>
        <w:adjustRightInd w:val="0"/>
        <w:spacing w:after="0" w:line="240" w:lineRule="auto"/>
        <w:ind w:right="1417"/>
        <w:rPr>
          <w:rFonts w:ascii="V6X_OCR_H" w:eastAsia="V6X_OCR_H" w:cs="V6X_OCR_H"/>
        </w:rPr>
      </w:pPr>
    </w:p>
    <w:p w14:paraId="610E2EF1" w14:textId="2164160E" w:rsidR="008E6B98" w:rsidRPr="00833281" w:rsidRDefault="008E6B98" w:rsidP="00320699">
      <w:pPr>
        <w:pStyle w:val="Rubrik1"/>
        <w:ind w:right="1417"/>
        <w:jc w:val="left"/>
        <w:rPr>
          <w:rFonts w:eastAsia="V6X_OCR_H"/>
        </w:rPr>
      </w:pPr>
      <w:r w:rsidRPr="00833281">
        <w:rPr>
          <w:rFonts w:eastAsia="V6X_OCR_H"/>
        </w:rPr>
        <w:t>Inneh</w:t>
      </w:r>
      <w:r w:rsidRPr="00833281">
        <w:rPr>
          <w:rFonts w:eastAsia="V6X_OCR_H" w:hint="eastAsia"/>
        </w:rPr>
        <w:t>å</w:t>
      </w:r>
      <w:r w:rsidRPr="00833281">
        <w:rPr>
          <w:rFonts w:eastAsia="V6X_OCR_H"/>
        </w:rPr>
        <w:t>ll</w:t>
      </w:r>
    </w:p>
    <w:p w14:paraId="7AFE5D92" w14:textId="77777777" w:rsidR="0044279C" w:rsidRDefault="0044279C" w:rsidP="00320699">
      <w:pPr>
        <w:autoSpaceDE w:val="0"/>
        <w:autoSpaceDN w:val="0"/>
        <w:adjustRightInd w:val="0"/>
        <w:spacing w:after="0" w:line="240" w:lineRule="auto"/>
        <w:ind w:right="1417"/>
        <w:rPr>
          <w:rFonts w:ascii="V6X_OCR_H" w:eastAsia="V6X_OCR_H" w:cs="V6X_OCR_H"/>
        </w:rPr>
      </w:pPr>
    </w:p>
    <w:p w14:paraId="65598951" w14:textId="650A5258" w:rsidR="00833281" w:rsidRDefault="00833281" w:rsidP="00320699">
      <w:pPr>
        <w:ind w:right="1417"/>
        <w:rPr>
          <w:rFonts w:ascii="V6X_OCR_H" w:eastAsia="V6X_OCR_H" w:cs="V6X_OCR_H"/>
        </w:rPr>
      </w:pPr>
      <w:r>
        <w:rPr>
          <w:rFonts w:ascii="V6X_OCR_H" w:eastAsia="V6X_OCR_H" w:cs="V6X_OCR_H"/>
        </w:rPr>
        <w:br w:type="page"/>
      </w:r>
    </w:p>
    <w:p w14:paraId="25406A4B" w14:textId="2D0A3FF7" w:rsidR="008E6B98" w:rsidRPr="00891BBD" w:rsidRDefault="00833281" w:rsidP="00320699">
      <w:pPr>
        <w:pStyle w:val="Rubrik1"/>
        <w:spacing w:before="0" w:after="0"/>
        <w:ind w:right="1417"/>
        <w:jc w:val="left"/>
        <w:rPr>
          <w:rFonts w:eastAsia="V6X_OCR_H"/>
        </w:rPr>
      </w:pPr>
      <w:r>
        <w:rPr>
          <w:rFonts w:eastAsia="V6X_OCR_H"/>
        </w:rPr>
        <w:lastRenderedPageBreak/>
        <w:t xml:space="preserve">Kapitel 1: </w:t>
      </w:r>
      <w:r w:rsidR="008E6B98" w:rsidRPr="00891BBD">
        <w:rPr>
          <w:rFonts w:eastAsia="V6X_OCR_H" w:hint="eastAsia"/>
        </w:rPr>
        <w:t>Låt bli att försöka</w:t>
      </w:r>
    </w:p>
    <w:p w14:paraId="310393B4" w14:textId="1DA36F43" w:rsidR="00D7431A" w:rsidRDefault="00D7431A" w:rsidP="00320699">
      <w:pPr>
        <w:autoSpaceDE w:val="0"/>
        <w:autoSpaceDN w:val="0"/>
        <w:adjustRightInd w:val="0"/>
        <w:spacing w:after="0" w:line="240" w:lineRule="auto"/>
        <w:ind w:right="1417"/>
        <w:rPr>
          <w:rFonts w:ascii="V6X_OCR_H" w:eastAsia="V6X_OCR_H" w:cs="V6X_OCR_H"/>
        </w:rPr>
      </w:pPr>
    </w:p>
    <w:p w14:paraId="001A10D2"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Introduktion:</w:t>
      </w:r>
    </w:p>
    <w:p w14:paraId="030409B5" w14:textId="77777777" w:rsidR="00D7431A" w:rsidRPr="00D7431A" w:rsidRDefault="00D7431A" w:rsidP="00320699">
      <w:pPr>
        <w:numPr>
          <w:ilvl w:val="0"/>
          <w:numId w:val="10"/>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Charles Bukowski, en alkoholist och författare, uppnådde framgång trots sitt turbulenta liv.</w:t>
      </w:r>
    </w:p>
    <w:p w14:paraId="4CF51ED1" w14:textId="77777777" w:rsidR="00D7431A" w:rsidRPr="00D7431A" w:rsidRDefault="00D7431A" w:rsidP="00320699">
      <w:pPr>
        <w:numPr>
          <w:ilvl w:val="0"/>
          <w:numId w:val="10"/>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Hans berättelse illustrerar inte "Den amerikanska drömmen" utan snarare att acceptera sina misslyckanden och vara ärlig mot sig själv.</w:t>
      </w:r>
    </w:p>
    <w:p w14:paraId="72AC1F1C" w14:textId="77777777" w:rsidR="00D7431A" w:rsidRDefault="00D7431A" w:rsidP="00320699">
      <w:pPr>
        <w:numPr>
          <w:ilvl w:val="0"/>
          <w:numId w:val="10"/>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Bukowskis framgång berodde inte på att han blev en "bättre människa", utan på att han accepterade sin roll som en "loser".</w:t>
      </w:r>
    </w:p>
    <w:p w14:paraId="7D37D8A4"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503262DE"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Våra moderna besattheter:</w:t>
      </w:r>
    </w:p>
    <w:p w14:paraId="3807B57E" w14:textId="77777777" w:rsidR="00D7431A" w:rsidRPr="00D7431A" w:rsidRDefault="00D7431A" w:rsidP="00320699">
      <w:pPr>
        <w:numPr>
          <w:ilvl w:val="0"/>
          <w:numId w:val="11"/>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 xml:space="preserve">Vi är besatta av orealistiska, positiva förväntningar: bli lyckligare, rikare, mer framgångsrik </w:t>
      </w:r>
      <w:proofErr w:type="gramStart"/>
      <w:r w:rsidRPr="00D7431A">
        <w:rPr>
          <w:rFonts w:ascii="Arial" w:eastAsia="Times New Roman" w:hAnsi="Arial" w:cs="Arial"/>
          <w:color w:val="1F1F1F"/>
          <w:sz w:val="24"/>
          <w:szCs w:val="24"/>
          <w:lang w:eastAsia="sv-SE"/>
        </w:rPr>
        <w:t>etc.</w:t>
      </w:r>
      <w:proofErr w:type="gramEnd"/>
    </w:p>
    <w:p w14:paraId="1ACA6A42" w14:textId="77777777" w:rsidR="00D7431A" w:rsidRPr="00D7431A" w:rsidRDefault="00D7431A" w:rsidP="00320699">
      <w:pPr>
        <w:numPr>
          <w:ilvl w:val="0"/>
          <w:numId w:val="11"/>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Denna fixering vid det positiva leder till en ständig påminnelse om det vi saknar och misslyckas med.</w:t>
      </w:r>
    </w:p>
    <w:p w14:paraId="625B2464" w14:textId="77777777" w:rsidR="00D7431A" w:rsidRPr="00D7431A" w:rsidRDefault="00D7431A" w:rsidP="00320699">
      <w:pPr>
        <w:numPr>
          <w:ilvl w:val="0"/>
          <w:numId w:val="11"/>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 xml:space="preserve">Vi bombarderas med budskap om att vi behöver mer av allt: mer pengar, </w:t>
      </w:r>
      <w:proofErr w:type="gramStart"/>
      <w:r w:rsidRPr="00D7431A">
        <w:rPr>
          <w:rFonts w:ascii="Arial" w:eastAsia="Times New Roman" w:hAnsi="Arial" w:cs="Arial"/>
          <w:color w:val="1F1F1F"/>
          <w:sz w:val="24"/>
          <w:szCs w:val="24"/>
          <w:lang w:eastAsia="sv-SE"/>
        </w:rPr>
        <w:t>mer saker</w:t>
      </w:r>
      <w:proofErr w:type="gramEnd"/>
      <w:r w:rsidRPr="00D7431A">
        <w:rPr>
          <w:rFonts w:ascii="Arial" w:eastAsia="Times New Roman" w:hAnsi="Arial" w:cs="Arial"/>
          <w:color w:val="1F1F1F"/>
          <w:sz w:val="24"/>
          <w:szCs w:val="24"/>
          <w:lang w:eastAsia="sv-SE"/>
        </w:rPr>
        <w:t>, mer upplevelser.</w:t>
      </w:r>
    </w:p>
    <w:p w14:paraId="5D8FF5EE" w14:textId="77777777" w:rsidR="00D7431A" w:rsidRDefault="00D7431A" w:rsidP="00320699">
      <w:pPr>
        <w:numPr>
          <w:ilvl w:val="0"/>
          <w:numId w:val="11"/>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Denna konsumtionskultur och sociala medier förvärrar problemet.</w:t>
      </w:r>
    </w:p>
    <w:p w14:paraId="3C58E768"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76DA90FC"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Den självförstärkande rundgången från helvetet:</w:t>
      </w:r>
    </w:p>
    <w:p w14:paraId="39F91878" w14:textId="77777777" w:rsidR="00D7431A" w:rsidRPr="00D7431A" w:rsidRDefault="00D7431A" w:rsidP="00320699">
      <w:pPr>
        <w:numPr>
          <w:ilvl w:val="0"/>
          <w:numId w:val="12"/>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 xml:space="preserve">Vi hamnar i en negativ spiral av tankar och känslor, </w:t>
      </w:r>
      <w:proofErr w:type="gramStart"/>
      <w:r w:rsidRPr="00D7431A">
        <w:rPr>
          <w:rFonts w:ascii="Arial" w:eastAsia="Times New Roman" w:hAnsi="Arial" w:cs="Arial"/>
          <w:color w:val="1F1F1F"/>
          <w:sz w:val="24"/>
          <w:szCs w:val="24"/>
          <w:lang w:eastAsia="sv-SE"/>
        </w:rPr>
        <w:t>t.ex.</w:t>
      </w:r>
      <w:proofErr w:type="gramEnd"/>
      <w:r w:rsidRPr="00D7431A">
        <w:rPr>
          <w:rFonts w:ascii="Arial" w:eastAsia="Times New Roman" w:hAnsi="Arial" w:cs="Arial"/>
          <w:color w:val="1F1F1F"/>
          <w:sz w:val="24"/>
          <w:szCs w:val="24"/>
          <w:lang w:eastAsia="sv-SE"/>
        </w:rPr>
        <w:t xml:space="preserve"> ångest, ilska, skam och sorg.</w:t>
      </w:r>
    </w:p>
    <w:p w14:paraId="242C966D" w14:textId="77777777" w:rsidR="00D7431A" w:rsidRPr="00D7431A" w:rsidRDefault="00D7431A" w:rsidP="00320699">
      <w:pPr>
        <w:numPr>
          <w:ilvl w:val="0"/>
          <w:numId w:val="12"/>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Vi skäms för att vi mår dåligt, vilket leder till ännu mer skam och ångest.</w:t>
      </w:r>
    </w:p>
    <w:p w14:paraId="5D939D7A" w14:textId="77777777" w:rsidR="00D7431A" w:rsidRDefault="00D7431A" w:rsidP="00320699">
      <w:pPr>
        <w:numPr>
          <w:ilvl w:val="0"/>
          <w:numId w:val="12"/>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Vi tror att vi inte får ha negativa känslor, vilket förvärrar problemet.</w:t>
      </w:r>
    </w:p>
    <w:p w14:paraId="0AD2715C" w14:textId="77777777" w:rsidR="006E26D8"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D84F23D" w14:textId="77777777" w:rsidR="006E26D8"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3DEE6D0"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30D2EE9"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Lösningen: Att inte bry sig:</w:t>
      </w:r>
    </w:p>
    <w:p w14:paraId="2BCD4F1A" w14:textId="77777777" w:rsidR="00D7431A" w:rsidRPr="00D7431A" w:rsidRDefault="00D7431A" w:rsidP="00320699">
      <w:pPr>
        <w:numPr>
          <w:ilvl w:val="0"/>
          <w:numId w:val="1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acceptera att världen är full av negativa saker och att det är okej att må dåligt ibland.</w:t>
      </w:r>
    </w:p>
    <w:p w14:paraId="7E606399" w14:textId="77777777" w:rsidR="00D7431A" w:rsidRPr="00D7431A" w:rsidRDefault="00D7431A" w:rsidP="00320699">
      <w:pPr>
        <w:numPr>
          <w:ilvl w:val="0"/>
          <w:numId w:val="1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inte ge fan i att man mår dåligt bryter den negativa spiralen.</w:t>
      </w:r>
    </w:p>
    <w:p w14:paraId="52D9DC8B" w14:textId="77777777" w:rsidR="00D7431A" w:rsidRDefault="00D7431A" w:rsidP="00320699">
      <w:pPr>
        <w:numPr>
          <w:ilvl w:val="0"/>
          <w:numId w:val="1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fokusera på det som är sant, närvarande och viktigt i livet.</w:t>
      </w:r>
    </w:p>
    <w:p w14:paraId="2DE96CD6"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AEE92FF"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Tvärtomregeln:</w:t>
      </w:r>
    </w:p>
    <w:p w14:paraId="7D89F396" w14:textId="77777777" w:rsidR="00D7431A" w:rsidRPr="00D7431A" w:rsidRDefault="00D7431A" w:rsidP="00320699">
      <w:pPr>
        <w:numPr>
          <w:ilvl w:val="0"/>
          <w:numId w:val="1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jaga efter positiva upplevelser leder ofta till negativa känslor.</w:t>
      </w:r>
    </w:p>
    <w:p w14:paraId="3052AF1D" w14:textId="77777777" w:rsidR="00D7431A" w:rsidRPr="00D7431A" w:rsidRDefault="00D7431A" w:rsidP="00320699">
      <w:pPr>
        <w:numPr>
          <w:ilvl w:val="0"/>
          <w:numId w:val="1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acceptera negativa upplevelser kan leda till positiva effekter.</w:t>
      </w:r>
    </w:p>
    <w:p w14:paraId="6F14BB7B" w14:textId="77777777" w:rsidR="00D7431A" w:rsidRDefault="00D7431A" w:rsidP="00320699">
      <w:pPr>
        <w:numPr>
          <w:ilvl w:val="0"/>
          <w:numId w:val="1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Smärta, misslyckanden och lidande kan vara en del av vägen till tillväxt och framgång.</w:t>
      </w:r>
    </w:p>
    <w:p w14:paraId="187286A9"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969569F"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Avslutning:</w:t>
      </w:r>
    </w:p>
    <w:p w14:paraId="292CCBD5" w14:textId="77777777" w:rsidR="00D7431A" w:rsidRPr="00D7431A" w:rsidRDefault="00D7431A" w:rsidP="00320699">
      <w:pPr>
        <w:numPr>
          <w:ilvl w:val="0"/>
          <w:numId w:val="15"/>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inte bry sig om allt kan leda till oväntade framgångar och positiva förändringar i livet.</w:t>
      </w:r>
    </w:p>
    <w:p w14:paraId="36947B74" w14:textId="77777777" w:rsidR="00D7431A" w:rsidRDefault="00D7431A" w:rsidP="00320699">
      <w:pPr>
        <w:numPr>
          <w:ilvl w:val="0"/>
          <w:numId w:val="15"/>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Exempel på personer som inte brytt sig och uppnått stora saker.</w:t>
      </w:r>
    </w:p>
    <w:p w14:paraId="5690571D"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7950D925"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Kom ihåg:</w:t>
      </w:r>
    </w:p>
    <w:p w14:paraId="2DA74FA3" w14:textId="77777777" w:rsidR="00D7431A" w:rsidRPr="00D7431A" w:rsidRDefault="00D7431A" w:rsidP="00320699">
      <w:pPr>
        <w:numPr>
          <w:ilvl w:val="0"/>
          <w:numId w:val="1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Det är okej att må dåligt ibland.</w:t>
      </w:r>
    </w:p>
    <w:p w14:paraId="06A6E8F9" w14:textId="77777777" w:rsidR="00D7431A" w:rsidRPr="00D7431A" w:rsidRDefault="00D7431A" w:rsidP="00320699">
      <w:pPr>
        <w:numPr>
          <w:ilvl w:val="0"/>
          <w:numId w:val="1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acceptera negativa upplevelser kan vara positivt.</w:t>
      </w:r>
    </w:p>
    <w:p w14:paraId="4C445A3E" w14:textId="77777777" w:rsidR="00D7431A" w:rsidRPr="00D7431A" w:rsidRDefault="00D7431A" w:rsidP="00320699">
      <w:pPr>
        <w:numPr>
          <w:ilvl w:val="0"/>
          <w:numId w:val="1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Att inte bry sig om allt kan vara nyckeln till ett lyckligare och mer meningsfullt liv.</w:t>
      </w:r>
    </w:p>
    <w:p w14:paraId="0EFF84CD" w14:textId="77777777" w:rsidR="00D7431A" w:rsidRDefault="00D7431A" w:rsidP="00320699">
      <w:pPr>
        <w:autoSpaceDE w:val="0"/>
        <w:autoSpaceDN w:val="0"/>
        <w:adjustRightInd w:val="0"/>
        <w:spacing w:before="240" w:line="240" w:lineRule="auto"/>
        <w:ind w:right="1417"/>
        <w:rPr>
          <w:rFonts w:ascii="V6X_OCR_H" w:eastAsia="V6X_OCR_H" w:cs="V6X_OCR_H"/>
        </w:rPr>
      </w:pPr>
    </w:p>
    <w:p w14:paraId="17A2F469"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Att inte bry sig om allt:</w:t>
      </w:r>
    </w:p>
    <w:p w14:paraId="61872321" w14:textId="77777777" w:rsidR="00D7431A" w:rsidRPr="00D7431A" w:rsidRDefault="00D7431A" w:rsidP="00320699">
      <w:pPr>
        <w:numPr>
          <w:ilvl w:val="0"/>
          <w:numId w:val="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lastRenderedPageBreak/>
        <w:t>Handlar inte om likgiltighet, utan om att bry sig om rätt saker.</w:t>
      </w:r>
    </w:p>
    <w:p w14:paraId="185B91AA" w14:textId="77777777" w:rsidR="00D7431A" w:rsidRPr="00D7431A" w:rsidRDefault="00D7431A" w:rsidP="00320699">
      <w:pPr>
        <w:numPr>
          <w:ilvl w:val="0"/>
          <w:numId w:val="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Välj vad som är viktigt i ditt liv och fokusera på det.</w:t>
      </w:r>
    </w:p>
    <w:p w14:paraId="0BEFF716" w14:textId="77777777" w:rsidR="00D7431A" w:rsidRDefault="00D7431A" w:rsidP="00320699">
      <w:pPr>
        <w:numPr>
          <w:ilvl w:val="0"/>
          <w:numId w:val="3"/>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Det är svårt och kräver övning, men det är en av de viktigaste sakerna du kan göra.</w:t>
      </w:r>
    </w:p>
    <w:p w14:paraId="6E8F2AF5"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FE6AFAE"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Regel 1: Att inte bry sig om allt betyder inte att vara likgiltig.</w:t>
      </w:r>
    </w:p>
    <w:p w14:paraId="1FEE71E4" w14:textId="77777777" w:rsidR="00D7431A" w:rsidRPr="00D7431A" w:rsidRDefault="00D7431A" w:rsidP="00320699">
      <w:pPr>
        <w:numPr>
          <w:ilvl w:val="0"/>
          <w:numId w:val="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Likgiltiga människor är rädda och lata.</w:t>
      </w:r>
    </w:p>
    <w:p w14:paraId="1993FCD7" w14:textId="77777777" w:rsidR="00D7431A" w:rsidRPr="00D7431A" w:rsidRDefault="00D7431A" w:rsidP="00320699">
      <w:pPr>
        <w:numPr>
          <w:ilvl w:val="0"/>
          <w:numId w:val="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 drar sig undan från allt och bryr sig för mycket om vad andra tycker.</w:t>
      </w:r>
    </w:p>
    <w:p w14:paraId="5D5782BE" w14:textId="77777777" w:rsidR="00D7431A" w:rsidRDefault="00D7431A" w:rsidP="00320699">
      <w:pPr>
        <w:numPr>
          <w:ilvl w:val="0"/>
          <w:numId w:val="4"/>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Välj att bry dig om det som är viktigt för dig, inte om vad andra tycker.</w:t>
      </w:r>
    </w:p>
    <w:p w14:paraId="32D24259"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13FAD89"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Regel 2: För att inte bry sig om svårigheter måste man först bry sig om det som är viktigare.</w:t>
      </w:r>
    </w:p>
    <w:p w14:paraId="02F11393" w14:textId="77777777" w:rsidR="00D7431A" w:rsidRPr="00D7431A" w:rsidRDefault="00D7431A" w:rsidP="00320699">
      <w:pPr>
        <w:numPr>
          <w:ilvl w:val="0"/>
          <w:numId w:val="5"/>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 xml:space="preserve">Hitta något som ger ditt </w:t>
      </w:r>
      <w:proofErr w:type="gramStart"/>
      <w:r w:rsidRPr="00D7431A">
        <w:rPr>
          <w:rFonts w:ascii="Arial" w:eastAsia="Times New Roman" w:hAnsi="Arial" w:cs="Arial"/>
          <w:color w:val="1F1F1F"/>
          <w:sz w:val="24"/>
          <w:szCs w:val="24"/>
          <w:lang w:eastAsia="sv-SE"/>
        </w:rPr>
        <w:t>liv mening</w:t>
      </w:r>
      <w:proofErr w:type="gramEnd"/>
      <w:r w:rsidRPr="00D7431A">
        <w:rPr>
          <w:rFonts w:ascii="Arial" w:eastAsia="Times New Roman" w:hAnsi="Arial" w:cs="Arial"/>
          <w:color w:val="1F1F1F"/>
          <w:sz w:val="24"/>
          <w:szCs w:val="24"/>
          <w:lang w:eastAsia="sv-SE"/>
        </w:rPr>
        <w:t xml:space="preserve"> och syfte.</w:t>
      </w:r>
    </w:p>
    <w:p w14:paraId="7588A7B9" w14:textId="77777777" w:rsidR="00D7431A" w:rsidRDefault="00D7431A" w:rsidP="00320699">
      <w:pPr>
        <w:numPr>
          <w:ilvl w:val="0"/>
          <w:numId w:val="5"/>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Om du inte har något att bry dig om kommer du att fokusera på småsaker.</w:t>
      </w:r>
    </w:p>
    <w:p w14:paraId="352ADB4E"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169747D3"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Regel 3: Du väljer alltid vad du ska bry dig om.</w:t>
      </w:r>
    </w:p>
    <w:p w14:paraId="44AB2C43" w14:textId="77777777" w:rsidR="00D7431A" w:rsidRPr="00D7431A" w:rsidRDefault="00D7431A" w:rsidP="00320699">
      <w:pPr>
        <w:numPr>
          <w:ilvl w:val="0"/>
          <w:numId w:val="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Vi är inte skapade för att inte bry oss.</w:t>
      </w:r>
    </w:p>
    <w:p w14:paraId="75CDF289" w14:textId="77777777" w:rsidR="00D7431A" w:rsidRPr="00D7431A" w:rsidRDefault="00D7431A" w:rsidP="00320699">
      <w:pPr>
        <w:numPr>
          <w:ilvl w:val="0"/>
          <w:numId w:val="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Med åldern lär vi oss att inte bry oss om det som inte är viktigt.</w:t>
      </w:r>
    </w:p>
    <w:p w14:paraId="78DE56B2" w14:textId="77777777" w:rsidR="00D7431A" w:rsidRDefault="00D7431A" w:rsidP="00320699">
      <w:pPr>
        <w:numPr>
          <w:ilvl w:val="0"/>
          <w:numId w:val="6"/>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Fokusera på din energi på det som är viktigast för dig.</w:t>
      </w:r>
    </w:p>
    <w:p w14:paraId="5EBA85EC"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04B0DE48"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Att inte bry sig om allt kan leda till:</w:t>
      </w:r>
    </w:p>
    <w:p w14:paraId="104C2E20" w14:textId="77777777" w:rsidR="00D7431A" w:rsidRPr="00D7431A" w:rsidRDefault="00D7431A" w:rsidP="00320699">
      <w:pPr>
        <w:numPr>
          <w:ilvl w:val="0"/>
          <w:numId w:val="7"/>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Större klarhet om vad som är viktigt i ditt liv</w:t>
      </w:r>
    </w:p>
    <w:p w14:paraId="55923D6B" w14:textId="77777777" w:rsidR="00D7431A" w:rsidRPr="00D7431A" w:rsidRDefault="00D7431A" w:rsidP="00320699">
      <w:pPr>
        <w:numPr>
          <w:ilvl w:val="0"/>
          <w:numId w:val="7"/>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Mindre stress och ångest</w:t>
      </w:r>
    </w:p>
    <w:p w14:paraId="664B09C3" w14:textId="77777777" w:rsidR="00D7431A" w:rsidRPr="00D7431A" w:rsidRDefault="00D7431A" w:rsidP="00320699">
      <w:pPr>
        <w:numPr>
          <w:ilvl w:val="0"/>
          <w:numId w:val="7"/>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lastRenderedPageBreak/>
        <w:t>Ett mer meningsfullt liv</w:t>
      </w:r>
    </w:p>
    <w:p w14:paraId="67C25A26" w14:textId="77777777" w:rsidR="00D7431A" w:rsidRPr="00D7431A" w:rsidRDefault="00D7431A" w:rsidP="00320699">
      <w:pPr>
        <w:numPr>
          <w:ilvl w:val="0"/>
          <w:numId w:val="7"/>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Förmågan att hantera motgångar</w:t>
      </w:r>
    </w:p>
    <w:p w14:paraId="26095B9E" w14:textId="77777777" w:rsidR="00D7431A" w:rsidRDefault="00D7431A" w:rsidP="00320699">
      <w:pPr>
        <w:numPr>
          <w:ilvl w:val="0"/>
          <w:numId w:val="7"/>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Ökad medkänsla och ödmjukhet</w:t>
      </w:r>
    </w:p>
    <w:p w14:paraId="77B5B00E" w14:textId="77777777" w:rsidR="006E26D8"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500C80E2"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Denna bok är inte en guide till lycka eller framgång.</w:t>
      </w:r>
    </w:p>
    <w:p w14:paraId="0AB938B2" w14:textId="77777777" w:rsidR="00D7431A" w:rsidRPr="00D7431A" w:rsidRDefault="00D7431A" w:rsidP="00320699">
      <w:pPr>
        <w:numPr>
          <w:ilvl w:val="0"/>
          <w:numId w:val="8"/>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Den handlar om att acceptera att livet är fullt av lidande.</w:t>
      </w:r>
    </w:p>
    <w:p w14:paraId="7EC0A8ED" w14:textId="77777777" w:rsidR="00D7431A" w:rsidRPr="00D7431A" w:rsidRDefault="00D7431A" w:rsidP="00320699">
      <w:pPr>
        <w:numPr>
          <w:ilvl w:val="0"/>
          <w:numId w:val="8"/>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Den lär dig att använda smärta och lidande för att bli en mer medkännande och ödmjuk människa.</w:t>
      </w:r>
    </w:p>
    <w:p w14:paraId="401D8901" w14:textId="77777777" w:rsidR="00D7431A" w:rsidRDefault="00D7431A" w:rsidP="00320699">
      <w:pPr>
        <w:numPr>
          <w:ilvl w:val="0"/>
          <w:numId w:val="8"/>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Den lär dig att släppa taget och att inte försöka kontrollera allt.</w:t>
      </w:r>
    </w:p>
    <w:p w14:paraId="1B45C053" w14:textId="77777777" w:rsidR="006E26D8" w:rsidRPr="00D7431A"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481DBD69" w14:textId="77777777" w:rsidR="00D7431A" w:rsidRPr="00D7431A" w:rsidRDefault="00D7431A" w:rsidP="00320699">
      <w:p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b/>
          <w:bCs/>
          <w:color w:val="1F1F1F"/>
          <w:sz w:val="24"/>
          <w:szCs w:val="24"/>
          <w:lang w:eastAsia="sv-SE"/>
        </w:rPr>
        <w:t>Denna bok kan hjälpa dig att:</w:t>
      </w:r>
    </w:p>
    <w:p w14:paraId="37F83B03" w14:textId="77777777" w:rsidR="00D7431A" w:rsidRPr="00D7431A" w:rsidRDefault="00D7431A" w:rsidP="00320699">
      <w:pPr>
        <w:numPr>
          <w:ilvl w:val="0"/>
          <w:numId w:val="9"/>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Få perspektiv på ditt liv</w:t>
      </w:r>
    </w:p>
    <w:p w14:paraId="48FCC213" w14:textId="77777777" w:rsidR="00D7431A" w:rsidRPr="00D7431A" w:rsidRDefault="00D7431A" w:rsidP="00320699">
      <w:pPr>
        <w:numPr>
          <w:ilvl w:val="0"/>
          <w:numId w:val="9"/>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Identifiera vad som är viktigt för dig</w:t>
      </w:r>
    </w:p>
    <w:p w14:paraId="23AE2088" w14:textId="77777777" w:rsidR="00D7431A" w:rsidRPr="00D7431A" w:rsidRDefault="00D7431A" w:rsidP="00320699">
      <w:pPr>
        <w:numPr>
          <w:ilvl w:val="0"/>
          <w:numId w:val="9"/>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Hantera motgångar</w:t>
      </w:r>
    </w:p>
    <w:p w14:paraId="6A22BBC6" w14:textId="77777777" w:rsidR="00D7431A" w:rsidRPr="00D7431A" w:rsidRDefault="00D7431A" w:rsidP="00320699">
      <w:pPr>
        <w:numPr>
          <w:ilvl w:val="0"/>
          <w:numId w:val="9"/>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Bli en mer medkännande och ödmjuk människa</w:t>
      </w:r>
    </w:p>
    <w:p w14:paraId="518A87E0" w14:textId="77777777" w:rsidR="00D7431A" w:rsidRPr="00D7431A" w:rsidRDefault="00D7431A" w:rsidP="00320699">
      <w:pPr>
        <w:numPr>
          <w:ilvl w:val="0"/>
          <w:numId w:val="9"/>
        </w:numPr>
        <w:shd w:val="clear" w:color="auto" w:fill="FFFFFF"/>
        <w:spacing w:before="240" w:line="240" w:lineRule="auto"/>
        <w:ind w:right="1417"/>
        <w:rPr>
          <w:rFonts w:ascii="Arial" w:eastAsia="Times New Roman" w:hAnsi="Arial" w:cs="Arial"/>
          <w:color w:val="1F1F1F"/>
          <w:sz w:val="24"/>
          <w:szCs w:val="24"/>
          <w:lang w:eastAsia="sv-SE"/>
        </w:rPr>
      </w:pPr>
      <w:r w:rsidRPr="00D7431A">
        <w:rPr>
          <w:rFonts w:ascii="Arial" w:eastAsia="Times New Roman" w:hAnsi="Arial" w:cs="Arial"/>
          <w:color w:val="1F1F1F"/>
          <w:sz w:val="24"/>
          <w:szCs w:val="24"/>
          <w:lang w:eastAsia="sv-SE"/>
        </w:rPr>
        <w:t>Leva ett mer meningsfullt liv</w:t>
      </w:r>
    </w:p>
    <w:p w14:paraId="0EB2E88A" w14:textId="77777777" w:rsidR="00D7431A" w:rsidRDefault="00D7431A" w:rsidP="00320699">
      <w:pPr>
        <w:autoSpaceDE w:val="0"/>
        <w:autoSpaceDN w:val="0"/>
        <w:adjustRightInd w:val="0"/>
        <w:spacing w:before="240" w:line="240" w:lineRule="auto"/>
        <w:ind w:right="1417"/>
        <w:rPr>
          <w:rFonts w:ascii="V6X_OCR_H" w:eastAsia="V6X_OCR_H" w:cs="V6X_OCR_H"/>
        </w:rPr>
      </w:pPr>
    </w:p>
    <w:p w14:paraId="0C4559D3" w14:textId="5B93B8A9" w:rsidR="003157D7" w:rsidRDefault="003157D7" w:rsidP="00320699">
      <w:pPr>
        <w:spacing w:before="240"/>
        <w:ind w:right="1417"/>
        <w:rPr>
          <w:rFonts w:ascii="V6X_OCR_H" w:eastAsia="V6X_OCR_H" w:cs="V6X_OCR_H"/>
        </w:rPr>
      </w:pPr>
      <w:r>
        <w:rPr>
          <w:rFonts w:ascii="V6X_OCR_H" w:eastAsia="V6X_OCR_H" w:cs="V6X_OCR_H"/>
        </w:rPr>
        <w:br w:type="page"/>
      </w:r>
    </w:p>
    <w:p w14:paraId="0F6EA109" w14:textId="0EC3E6BC" w:rsidR="008E6B98" w:rsidRPr="008425BD" w:rsidRDefault="008425BD" w:rsidP="00320699">
      <w:pPr>
        <w:pStyle w:val="Rubrik1"/>
        <w:spacing w:before="240" w:after="160"/>
        <w:ind w:right="1417"/>
        <w:jc w:val="left"/>
        <w:rPr>
          <w:rFonts w:eastAsia="V6X_OCR_H"/>
          <w:b/>
          <w:bCs/>
        </w:rPr>
      </w:pPr>
      <w:r w:rsidRPr="008425BD">
        <w:rPr>
          <w:rFonts w:eastAsia="V6X_OCR_H"/>
          <w:b/>
          <w:bCs/>
        </w:rPr>
        <w:lastRenderedPageBreak/>
        <w:t xml:space="preserve">Kapitel 2: </w:t>
      </w:r>
      <w:r w:rsidR="008E6B98" w:rsidRPr="008425BD">
        <w:rPr>
          <w:rFonts w:eastAsia="V6X_OCR_H" w:hint="eastAsia"/>
          <w:b/>
          <w:bCs/>
        </w:rPr>
        <w:t>Lycka är ett problem</w:t>
      </w:r>
    </w:p>
    <w:p w14:paraId="07853CAF" w14:textId="77777777" w:rsidR="0007295C" w:rsidRPr="0007295C" w:rsidRDefault="0007295C" w:rsidP="00320699">
      <w:p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b/>
          <w:bCs/>
          <w:color w:val="1F1F1F"/>
          <w:sz w:val="24"/>
          <w:szCs w:val="24"/>
          <w:lang w:eastAsia="sv-SE"/>
        </w:rPr>
        <w:t>Budskapet:</w:t>
      </w:r>
    </w:p>
    <w:p w14:paraId="1D75B7B4" w14:textId="77777777" w:rsidR="0007295C" w:rsidRPr="0007295C" w:rsidRDefault="0007295C" w:rsidP="00320699">
      <w:pPr>
        <w:numPr>
          <w:ilvl w:val="0"/>
          <w:numId w:val="17"/>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Lycka är inte en slutdestination, utan en resa som involverar att lösa problem.</w:t>
      </w:r>
    </w:p>
    <w:p w14:paraId="48153BB9" w14:textId="77777777" w:rsidR="0007295C" w:rsidRPr="0007295C" w:rsidRDefault="0007295C" w:rsidP="00320699">
      <w:pPr>
        <w:numPr>
          <w:ilvl w:val="0"/>
          <w:numId w:val="17"/>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undvika eller förneka problem leder inte till lycka.</w:t>
      </w:r>
    </w:p>
    <w:p w14:paraId="71A0FF0C" w14:textId="77777777" w:rsidR="0007295C" w:rsidRPr="0007295C" w:rsidRDefault="0007295C" w:rsidP="00320699">
      <w:pPr>
        <w:numPr>
          <w:ilvl w:val="0"/>
          <w:numId w:val="17"/>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Känslor är signaler om att vi behöver agera, inte order att lyda.</w:t>
      </w:r>
    </w:p>
    <w:p w14:paraId="48655D34" w14:textId="77777777" w:rsidR="0007295C" w:rsidRDefault="0007295C" w:rsidP="00320699">
      <w:pPr>
        <w:numPr>
          <w:ilvl w:val="0"/>
          <w:numId w:val="17"/>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Vi måste välja strider och kämpa för det vi vill ha i livet.</w:t>
      </w:r>
    </w:p>
    <w:p w14:paraId="1BE78A42" w14:textId="77777777" w:rsidR="006E26D8" w:rsidRPr="0007295C"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73B578D1" w14:textId="77777777" w:rsidR="0007295C" w:rsidRPr="0007295C" w:rsidRDefault="0007295C" w:rsidP="00320699">
      <w:p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b/>
          <w:bCs/>
          <w:color w:val="1F1F1F"/>
          <w:sz w:val="24"/>
          <w:szCs w:val="24"/>
          <w:lang w:eastAsia="sv-SE"/>
        </w:rPr>
        <w:t>Viktiga punkter:</w:t>
      </w:r>
    </w:p>
    <w:p w14:paraId="13E8DD78"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Prinsen i berättelsen fick allt han önskade, men blev inte lycklig.</w:t>
      </w:r>
    </w:p>
    <w:p w14:paraId="6784FBAA"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Smärta och lidande är oundvikliga delar av livet.</w:t>
      </w:r>
    </w:p>
    <w:p w14:paraId="73B79600"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lösa problem ger oss en känsla av mening och tillfredsställelse.</w:t>
      </w:r>
    </w:p>
    <w:p w14:paraId="650277C2"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Vi bör inte lita blint på våra känslor, utan ifrågasätta dem.</w:t>
      </w:r>
    </w:p>
    <w:p w14:paraId="2AB92DC3"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sträva efter konstant lycka leder till besvikelse.</w:t>
      </w:r>
    </w:p>
    <w:p w14:paraId="1D1D54FA" w14:textId="77777777" w:rsidR="0007295C" w:rsidRP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Vi måste acceptera att livet innebär problem och utmaningar.</w:t>
      </w:r>
    </w:p>
    <w:p w14:paraId="0951CB12" w14:textId="77777777" w:rsidR="0007295C" w:rsidRDefault="0007295C" w:rsidP="00320699">
      <w:pPr>
        <w:numPr>
          <w:ilvl w:val="0"/>
          <w:numId w:val="18"/>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välja rätt strider och kämpa för dem ger oss en meningsfull tillvaro.</w:t>
      </w:r>
    </w:p>
    <w:p w14:paraId="1BBB10B4" w14:textId="77777777" w:rsidR="006E26D8" w:rsidRPr="0007295C" w:rsidRDefault="006E26D8" w:rsidP="00320699">
      <w:pPr>
        <w:shd w:val="clear" w:color="auto" w:fill="FFFFFF"/>
        <w:spacing w:before="240" w:line="240" w:lineRule="auto"/>
        <w:ind w:right="1417"/>
        <w:rPr>
          <w:rFonts w:ascii="Arial" w:eastAsia="Times New Roman" w:hAnsi="Arial" w:cs="Arial"/>
          <w:color w:val="1F1F1F"/>
          <w:sz w:val="24"/>
          <w:szCs w:val="24"/>
          <w:lang w:eastAsia="sv-SE"/>
        </w:rPr>
      </w:pPr>
    </w:p>
    <w:p w14:paraId="21E8399F" w14:textId="77777777" w:rsidR="0007295C" w:rsidRPr="0007295C" w:rsidRDefault="0007295C" w:rsidP="00320699">
      <w:p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b/>
          <w:bCs/>
          <w:color w:val="1F1F1F"/>
          <w:sz w:val="24"/>
          <w:szCs w:val="24"/>
          <w:lang w:eastAsia="sv-SE"/>
        </w:rPr>
        <w:t>Exempel:</w:t>
      </w:r>
    </w:p>
    <w:p w14:paraId="64F7588F" w14:textId="77777777" w:rsidR="0007295C" w:rsidRPr="0007295C" w:rsidRDefault="0007295C" w:rsidP="00320699">
      <w:pPr>
        <w:numPr>
          <w:ilvl w:val="0"/>
          <w:numId w:val="19"/>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köpa ett stort hus leder till nya problem, som underhåll och städning.</w:t>
      </w:r>
    </w:p>
    <w:p w14:paraId="000D50F3" w14:textId="77777777" w:rsidR="0007295C" w:rsidRPr="0007295C" w:rsidRDefault="0007295C" w:rsidP="00320699">
      <w:pPr>
        <w:numPr>
          <w:ilvl w:val="0"/>
          <w:numId w:val="19"/>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få ett drömjobb kräver ofta långa arbetsdagar och stress.</w:t>
      </w:r>
    </w:p>
    <w:p w14:paraId="19E73C71" w14:textId="77777777" w:rsidR="0007295C" w:rsidRPr="0007295C" w:rsidRDefault="0007295C" w:rsidP="00320699">
      <w:pPr>
        <w:numPr>
          <w:ilvl w:val="0"/>
          <w:numId w:val="19"/>
        </w:num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t>Att undvika konflikter i relationer kan leda till undertrycka känslor och missnöje.</w:t>
      </w:r>
    </w:p>
    <w:p w14:paraId="57067D70" w14:textId="77777777" w:rsidR="0007295C" w:rsidRPr="0007295C" w:rsidRDefault="0007295C" w:rsidP="00320699">
      <w:p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b/>
          <w:bCs/>
          <w:color w:val="1F1F1F"/>
          <w:sz w:val="24"/>
          <w:szCs w:val="24"/>
          <w:lang w:eastAsia="sv-SE"/>
        </w:rPr>
        <w:t>Slutsats:</w:t>
      </w:r>
    </w:p>
    <w:p w14:paraId="2F0716A3" w14:textId="77777777" w:rsidR="0007295C" w:rsidRPr="0007295C" w:rsidRDefault="0007295C" w:rsidP="00320699">
      <w:pPr>
        <w:shd w:val="clear" w:color="auto" w:fill="FFFFFF"/>
        <w:spacing w:before="240" w:line="240" w:lineRule="auto"/>
        <w:ind w:right="1417"/>
        <w:rPr>
          <w:rFonts w:ascii="Arial" w:eastAsia="Times New Roman" w:hAnsi="Arial" w:cs="Arial"/>
          <w:color w:val="1F1F1F"/>
          <w:sz w:val="24"/>
          <w:szCs w:val="24"/>
          <w:lang w:eastAsia="sv-SE"/>
        </w:rPr>
      </w:pPr>
      <w:r w:rsidRPr="0007295C">
        <w:rPr>
          <w:rFonts w:ascii="Arial" w:eastAsia="Times New Roman" w:hAnsi="Arial" w:cs="Arial"/>
          <w:color w:val="1F1F1F"/>
          <w:sz w:val="24"/>
          <w:szCs w:val="24"/>
          <w:lang w:eastAsia="sv-SE"/>
        </w:rPr>
        <w:lastRenderedPageBreak/>
        <w:t>Lycka handlar inte om att eliminera problem, utan om att hantera dem på ett konstruktivt sätt. Att välja rätt strider, kämpa för det vi tror på och acceptera livets utmaningar är nyckeln till en meningsfull och tillfredsställande tillvaro.</w:t>
      </w:r>
    </w:p>
    <w:p w14:paraId="515FEA15" w14:textId="798EAA72" w:rsidR="008E6B98" w:rsidRPr="0084194C" w:rsidRDefault="0084194C" w:rsidP="00320699">
      <w:pPr>
        <w:pStyle w:val="Rubrik1"/>
        <w:spacing w:before="240" w:after="160"/>
        <w:ind w:right="1417"/>
        <w:jc w:val="left"/>
      </w:pPr>
      <w:r>
        <w:t xml:space="preserve">Kapitel 3: </w:t>
      </w:r>
      <w:r w:rsidR="008E6B98" w:rsidRPr="0084194C">
        <w:t xml:space="preserve">Du </w:t>
      </w:r>
      <w:r w:rsidR="008E6B98" w:rsidRPr="0084194C">
        <w:rPr>
          <w:rFonts w:hint="eastAsia"/>
        </w:rPr>
        <w:t>ä</w:t>
      </w:r>
      <w:r w:rsidR="008E6B98" w:rsidRPr="0084194C">
        <w:t>r inte speciell</w:t>
      </w:r>
    </w:p>
    <w:p w14:paraId="07FF98D1" w14:textId="77777777" w:rsidR="001643C7" w:rsidRDefault="001643C7" w:rsidP="00320699">
      <w:pPr>
        <w:pStyle w:val="Normalwebb"/>
        <w:shd w:val="clear" w:color="auto" w:fill="FFFFFF"/>
        <w:spacing w:before="240" w:beforeAutospacing="0" w:after="160" w:afterAutospacing="0"/>
        <w:ind w:right="1417"/>
        <w:rPr>
          <w:rStyle w:val="Stark"/>
          <w:rFonts w:ascii="Arial" w:hAnsi="Arial" w:cs="Arial"/>
          <w:color w:val="1F1F1F"/>
        </w:rPr>
      </w:pPr>
    </w:p>
    <w:p w14:paraId="469723D4" w14:textId="73C5D815"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Problem med berättigande:</w:t>
      </w:r>
    </w:p>
    <w:p w14:paraId="2F465CAD" w14:textId="77777777" w:rsidR="00947163" w:rsidRDefault="00947163" w:rsidP="00320699">
      <w:pPr>
        <w:numPr>
          <w:ilvl w:val="0"/>
          <w:numId w:val="20"/>
        </w:numPr>
        <w:shd w:val="clear" w:color="auto" w:fill="FFFFFF"/>
        <w:spacing w:before="240" w:line="240" w:lineRule="auto"/>
        <w:ind w:right="1417"/>
        <w:rPr>
          <w:rFonts w:ascii="Arial" w:hAnsi="Arial" w:cs="Arial"/>
          <w:color w:val="1F1F1F"/>
        </w:rPr>
      </w:pPr>
      <w:r>
        <w:rPr>
          <w:rFonts w:ascii="Arial" w:hAnsi="Arial" w:cs="Arial"/>
          <w:color w:val="1F1F1F"/>
        </w:rPr>
        <w:t>Att känna sig berättigad kan leda till en förvrängd självbild och problem i relationer.</w:t>
      </w:r>
    </w:p>
    <w:p w14:paraId="395E1876" w14:textId="77777777" w:rsidR="00947163" w:rsidRDefault="00947163" w:rsidP="00320699">
      <w:pPr>
        <w:numPr>
          <w:ilvl w:val="0"/>
          <w:numId w:val="20"/>
        </w:numPr>
        <w:shd w:val="clear" w:color="auto" w:fill="FFFFFF"/>
        <w:spacing w:before="240" w:line="240" w:lineRule="auto"/>
        <w:ind w:right="1417"/>
        <w:rPr>
          <w:rFonts w:ascii="Arial" w:hAnsi="Arial" w:cs="Arial"/>
          <w:color w:val="1F1F1F"/>
        </w:rPr>
      </w:pPr>
      <w:r>
        <w:rPr>
          <w:rFonts w:ascii="Arial" w:hAnsi="Arial" w:cs="Arial"/>
          <w:color w:val="1F1F1F"/>
        </w:rPr>
        <w:t>Det kan yttra sig i antingen en tro att man är oöverträffad eller att man är värdelös och förtjänar särskild hänsyn.</w:t>
      </w:r>
    </w:p>
    <w:p w14:paraId="69DD48DF" w14:textId="77777777" w:rsidR="00947163" w:rsidRDefault="00947163" w:rsidP="00320699">
      <w:pPr>
        <w:numPr>
          <w:ilvl w:val="0"/>
          <w:numId w:val="20"/>
        </w:numPr>
        <w:shd w:val="clear" w:color="auto" w:fill="FFFFFF"/>
        <w:spacing w:before="240" w:line="240" w:lineRule="auto"/>
        <w:ind w:right="1417"/>
        <w:rPr>
          <w:rFonts w:ascii="Arial" w:hAnsi="Arial" w:cs="Arial"/>
          <w:color w:val="1F1F1F"/>
        </w:rPr>
      </w:pPr>
      <w:r>
        <w:rPr>
          <w:rFonts w:ascii="Arial" w:hAnsi="Arial" w:cs="Arial"/>
          <w:color w:val="1F1F1F"/>
        </w:rPr>
        <w:t>Denna inställning kan leda till att man skadar sig själv och andra.</w:t>
      </w:r>
    </w:p>
    <w:p w14:paraId="2EAD9062" w14:textId="77777777" w:rsidR="006E26D8" w:rsidRDefault="006E26D8" w:rsidP="00320699">
      <w:pPr>
        <w:shd w:val="clear" w:color="auto" w:fill="FFFFFF"/>
        <w:spacing w:before="240" w:line="240" w:lineRule="auto"/>
        <w:ind w:right="1417"/>
        <w:rPr>
          <w:rFonts w:ascii="Arial" w:hAnsi="Arial" w:cs="Arial"/>
          <w:color w:val="1F1F1F"/>
        </w:rPr>
      </w:pPr>
    </w:p>
    <w:p w14:paraId="69418354" w14:textId="77777777"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Varför vi känner oss berättigade:</w:t>
      </w:r>
    </w:p>
    <w:p w14:paraId="11581213" w14:textId="77777777" w:rsidR="00947163" w:rsidRDefault="00947163" w:rsidP="00320699">
      <w:pPr>
        <w:numPr>
          <w:ilvl w:val="0"/>
          <w:numId w:val="21"/>
        </w:numPr>
        <w:shd w:val="clear" w:color="auto" w:fill="FFFFFF"/>
        <w:spacing w:before="240" w:line="240" w:lineRule="auto"/>
        <w:ind w:right="1417"/>
        <w:rPr>
          <w:rFonts w:ascii="Arial" w:hAnsi="Arial" w:cs="Arial"/>
          <w:color w:val="1F1F1F"/>
        </w:rPr>
      </w:pPr>
      <w:r>
        <w:rPr>
          <w:rFonts w:ascii="Arial" w:hAnsi="Arial" w:cs="Arial"/>
          <w:color w:val="1F1F1F"/>
        </w:rPr>
        <w:t>Vi tror att våra problem är unika och olösbara, vilket får oss att känna att vi förtjänar särskild hänsyn.</w:t>
      </w:r>
    </w:p>
    <w:p w14:paraId="7ABA0D3C" w14:textId="77777777" w:rsidR="00947163" w:rsidRDefault="00947163" w:rsidP="00320699">
      <w:pPr>
        <w:numPr>
          <w:ilvl w:val="0"/>
          <w:numId w:val="21"/>
        </w:numPr>
        <w:shd w:val="clear" w:color="auto" w:fill="FFFFFF"/>
        <w:spacing w:before="240" w:line="240" w:lineRule="auto"/>
        <w:ind w:right="1417"/>
        <w:rPr>
          <w:rFonts w:ascii="Arial" w:hAnsi="Arial" w:cs="Arial"/>
          <w:color w:val="1F1F1F"/>
        </w:rPr>
      </w:pPr>
      <w:r>
        <w:rPr>
          <w:rFonts w:ascii="Arial" w:hAnsi="Arial" w:cs="Arial"/>
          <w:color w:val="1F1F1F"/>
        </w:rPr>
        <w:t>Vi exponeras ständigt för information om exceptionella personer och prestationer, vilket får oss att känna oss otillräckliga.</w:t>
      </w:r>
    </w:p>
    <w:p w14:paraId="4E9AA8B0" w14:textId="77777777" w:rsidR="00947163" w:rsidRDefault="00947163" w:rsidP="00320699">
      <w:pPr>
        <w:numPr>
          <w:ilvl w:val="0"/>
          <w:numId w:val="21"/>
        </w:numPr>
        <w:shd w:val="clear" w:color="auto" w:fill="FFFFFF"/>
        <w:spacing w:before="240" w:line="240" w:lineRule="auto"/>
        <w:ind w:right="1417"/>
        <w:rPr>
          <w:rFonts w:ascii="Arial" w:hAnsi="Arial" w:cs="Arial"/>
          <w:color w:val="1F1F1F"/>
        </w:rPr>
      </w:pPr>
      <w:r>
        <w:rPr>
          <w:rFonts w:ascii="Arial" w:hAnsi="Arial" w:cs="Arial"/>
          <w:color w:val="1F1F1F"/>
        </w:rPr>
        <w:t>Teknologin förstärker våra känslor av berättigande genom att ge oss en plattform att uttrycka vår självbild och jämföra oss med andra.</w:t>
      </w:r>
    </w:p>
    <w:p w14:paraId="1E464560" w14:textId="77777777"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Farorna med att känna sig berättigad:</w:t>
      </w:r>
    </w:p>
    <w:p w14:paraId="08E03AC3" w14:textId="77777777" w:rsidR="00947163" w:rsidRDefault="00947163" w:rsidP="00320699">
      <w:pPr>
        <w:numPr>
          <w:ilvl w:val="0"/>
          <w:numId w:val="22"/>
        </w:numPr>
        <w:shd w:val="clear" w:color="auto" w:fill="FFFFFF"/>
        <w:spacing w:before="240" w:line="240" w:lineRule="auto"/>
        <w:ind w:right="1417"/>
        <w:rPr>
          <w:rFonts w:ascii="Arial" w:hAnsi="Arial" w:cs="Arial"/>
          <w:color w:val="1F1F1F"/>
        </w:rPr>
      </w:pPr>
      <w:r>
        <w:rPr>
          <w:rFonts w:ascii="Arial" w:hAnsi="Arial" w:cs="Arial"/>
          <w:color w:val="1F1F1F"/>
        </w:rPr>
        <w:t>Det kan leda till orealistiska förväntningar och besvikelser.</w:t>
      </w:r>
    </w:p>
    <w:p w14:paraId="1D3AF7E0" w14:textId="77777777" w:rsidR="00947163" w:rsidRDefault="00947163" w:rsidP="00320699">
      <w:pPr>
        <w:numPr>
          <w:ilvl w:val="0"/>
          <w:numId w:val="22"/>
        </w:numPr>
        <w:shd w:val="clear" w:color="auto" w:fill="FFFFFF"/>
        <w:spacing w:before="240" w:line="240" w:lineRule="auto"/>
        <w:ind w:right="1417"/>
        <w:rPr>
          <w:rFonts w:ascii="Arial" w:hAnsi="Arial" w:cs="Arial"/>
          <w:color w:val="1F1F1F"/>
        </w:rPr>
      </w:pPr>
      <w:r>
        <w:rPr>
          <w:rFonts w:ascii="Arial" w:hAnsi="Arial" w:cs="Arial"/>
          <w:color w:val="1F1F1F"/>
        </w:rPr>
        <w:t>Det kan förhindra oss från att ta ansvar för våra egna problem.</w:t>
      </w:r>
    </w:p>
    <w:p w14:paraId="7A440637" w14:textId="77777777" w:rsidR="00947163" w:rsidRDefault="00947163" w:rsidP="00320699">
      <w:pPr>
        <w:numPr>
          <w:ilvl w:val="0"/>
          <w:numId w:val="22"/>
        </w:numPr>
        <w:shd w:val="clear" w:color="auto" w:fill="FFFFFF"/>
        <w:spacing w:before="240" w:line="240" w:lineRule="auto"/>
        <w:ind w:right="1417"/>
        <w:rPr>
          <w:rFonts w:ascii="Arial" w:hAnsi="Arial" w:cs="Arial"/>
          <w:color w:val="1F1F1F"/>
        </w:rPr>
      </w:pPr>
      <w:r>
        <w:rPr>
          <w:rFonts w:ascii="Arial" w:hAnsi="Arial" w:cs="Arial"/>
          <w:color w:val="1F1F1F"/>
        </w:rPr>
        <w:t>Det kan leda till narcissism och egoism.</w:t>
      </w:r>
    </w:p>
    <w:p w14:paraId="1EAF74E0" w14:textId="77777777" w:rsidR="00947163" w:rsidRDefault="00947163" w:rsidP="00320699">
      <w:pPr>
        <w:numPr>
          <w:ilvl w:val="0"/>
          <w:numId w:val="22"/>
        </w:numPr>
        <w:shd w:val="clear" w:color="auto" w:fill="FFFFFF"/>
        <w:spacing w:before="240" w:line="240" w:lineRule="auto"/>
        <w:ind w:right="1417"/>
        <w:rPr>
          <w:rFonts w:ascii="Arial" w:hAnsi="Arial" w:cs="Arial"/>
          <w:color w:val="1F1F1F"/>
        </w:rPr>
      </w:pPr>
      <w:r>
        <w:rPr>
          <w:rFonts w:ascii="Arial" w:hAnsi="Arial" w:cs="Arial"/>
          <w:color w:val="1F1F1F"/>
        </w:rPr>
        <w:t>Det kan skada våra relationer med andra.</w:t>
      </w:r>
    </w:p>
    <w:p w14:paraId="4C2389D2" w14:textId="77777777"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Alternativet till att känna sig berättigad:</w:t>
      </w:r>
    </w:p>
    <w:p w14:paraId="0A6B0BF8" w14:textId="77777777" w:rsidR="00947163" w:rsidRDefault="00947163" w:rsidP="00320699">
      <w:pPr>
        <w:numPr>
          <w:ilvl w:val="0"/>
          <w:numId w:val="23"/>
        </w:numPr>
        <w:shd w:val="clear" w:color="auto" w:fill="FFFFFF"/>
        <w:spacing w:before="240" w:line="240" w:lineRule="auto"/>
        <w:ind w:right="1417"/>
        <w:rPr>
          <w:rFonts w:ascii="Arial" w:hAnsi="Arial" w:cs="Arial"/>
          <w:color w:val="1F1F1F"/>
        </w:rPr>
      </w:pPr>
      <w:r>
        <w:rPr>
          <w:rFonts w:ascii="Arial" w:hAnsi="Arial" w:cs="Arial"/>
          <w:color w:val="1F1F1F"/>
        </w:rPr>
        <w:t>Att acceptera att vi är vanliga människor med vanliga problem.</w:t>
      </w:r>
    </w:p>
    <w:p w14:paraId="47B6D1EE" w14:textId="77777777" w:rsidR="00947163" w:rsidRDefault="00947163" w:rsidP="00320699">
      <w:pPr>
        <w:numPr>
          <w:ilvl w:val="0"/>
          <w:numId w:val="23"/>
        </w:numPr>
        <w:shd w:val="clear" w:color="auto" w:fill="FFFFFF"/>
        <w:spacing w:before="240" w:line="240" w:lineRule="auto"/>
        <w:ind w:right="1417"/>
        <w:rPr>
          <w:rFonts w:ascii="Arial" w:hAnsi="Arial" w:cs="Arial"/>
          <w:color w:val="1F1F1F"/>
        </w:rPr>
      </w:pPr>
      <w:r>
        <w:rPr>
          <w:rFonts w:ascii="Arial" w:hAnsi="Arial" w:cs="Arial"/>
          <w:color w:val="1F1F1F"/>
        </w:rPr>
        <w:t>Att inse att vi inte är speciella och att ingen annan är det heller.</w:t>
      </w:r>
    </w:p>
    <w:p w14:paraId="4BA07113" w14:textId="77777777" w:rsidR="00947163" w:rsidRDefault="00947163" w:rsidP="00320699">
      <w:pPr>
        <w:numPr>
          <w:ilvl w:val="0"/>
          <w:numId w:val="23"/>
        </w:numPr>
        <w:shd w:val="clear" w:color="auto" w:fill="FFFFFF"/>
        <w:spacing w:before="240" w:line="240" w:lineRule="auto"/>
        <w:ind w:right="1417"/>
        <w:rPr>
          <w:rFonts w:ascii="Arial" w:hAnsi="Arial" w:cs="Arial"/>
          <w:color w:val="1F1F1F"/>
        </w:rPr>
      </w:pPr>
      <w:r>
        <w:rPr>
          <w:rFonts w:ascii="Arial" w:hAnsi="Arial" w:cs="Arial"/>
          <w:color w:val="1F1F1F"/>
        </w:rPr>
        <w:lastRenderedPageBreak/>
        <w:t>Att fokusera på vad vi kan kontrollera och släppa taget om det vi inte kan.</w:t>
      </w:r>
    </w:p>
    <w:p w14:paraId="651EC908" w14:textId="77777777" w:rsidR="00947163" w:rsidRDefault="00947163" w:rsidP="00320699">
      <w:pPr>
        <w:numPr>
          <w:ilvl w:val="0"/>
          <w:numId w:val="23"/>
        </w:numPr>
        <w:shd w:val="clear" w:color="auto" w:fill="FFFFFF"/>
        <w:spacing w:before="240" w:line="240" w:lineRule="auto"/>
        <w:ind w:right="1417"/>
        <w:rPr>
          <w:rFonts w:ascii="Arial" w:hAnsi="Arial" w:cs="Arial"/>
          <w:color w:val="1F1F1F"/>
        </w:rPr>
      </w:pPr>
      <w:r>
        <w:rPr>
          <w:rFonts w:ascii="Arial" w:hAnsi="Arial" w:cs="Arial"/>
          <w:color w:val="1F1F1F"/>
        </w:rPr>
        <w:t>Att vara ödmjuk och tacksam för det vi har.</w:t>
      </w:r>
    </w:p>
    <w:p w14:paraId="69131DA8" w14:textId="77777777" w:rsidR="00947163" w:rsidRDefault="00947163" w:rsidP="00320699">
      <w:pPr>
        <w:numPr>
          <w:ilvl w:val="0"/>
          <w:numId w:val="23"/>
        </w:numPr>
        <w:shd w:val="clear" w:color="auto" w:fill="FFFFFF"/>
        <w:spacing w:before="240" w:line="240" w:lineRule="auto"/>
        <w:ind w:right="1417"/>
        <w:rPr>
          <w:rFonts w:ascii="Arial" w:hAnsi="Arial" w:cs="Arial"/>
          <w:color w:val="1F1F1F"/>
        </w:rPr>
      </w:pPr>
      <w:r>
        <w:rPr>
          <w:rFonts w:ascii="Arial" w:hAnsi="Arial" w:cs="Arial"/>
          <w:color w:val="1F1F1F"/>
        </w:rPr>
        <w:t>Att fokusera på att skapa meningsfulla relationer och bidra till något större än oss själva.</w:t>
      </w:r>
    </w:p>
    <w:p w14:paraId="1D65A980" w14:textId="77777777"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Att vara vanlig är inte en förolämpning, det är en befrielse.</w:t>
      </w:r>
    </w:p>
    <w:p w14:paraId="60244374" w14:textId="77777777" w:rsidR="00947163" w:rsidRDefault="00947163"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Kapitel 3 avslutas med en diskussion om farorna med att tro att vi alla är förutbestämda att bli extraordinära.</w:t>
      </w:r>
      <w:r>
        <w:rPr>
          <w:rFonts w:ascii="Arial" w:hAnsi="Arial" w:cs="Arial"/>
          <w:color w:val="1F1F1F"/>
        </w:rPr>
        <w:t xml:space="preserve"> </w:t>
      </w:r>
      <w:proofErr w:type="gramStart"/>
      <w:r>
        <w:rPr>
          <w:rFonts w:ascii="Arial" w:hAnsi="Arial" w:cs="Arial"/>
          <w:color w:val="1F1F1F"/>
        </w:rPr>
        <w:t>Istället</w:t>
      </w:r>
      <w:proofErr w:type="gramEnd"/>
      <w:r>
        <w:rPr>
          <w:rFonts w:ascii="Arial" w:hAnsi="Arial" w:cs="Arial"/>
          <w:color w:val="1F1F1F"/>
        </w:rPr>
        <w:t xml:space="preserve"> för att sträva efter berömmelse och framgång bör vi fokusera på att bli bättre på det vi gör och att finna mening i de små glädjeämnena i livet.</w:t>
      </w:r>
    </w:p>
    <w:p w14:paraId="74661544" w14:textId="0B4AC8D8" w:rsidR="00320699" w:rsidRDefault="00320699" w:rsidP="00320699">
      <w:pPr>
        <w:ind w:right="1417"/>
        <w:rPr>
          <w:rFonts w:ascii="Arial" w:eastAsia="Times New Roman" w:hAnsi="Arial" w:cs="Arial"/>
          <w:color w:val="1F1F1F"/>
          <w:sz w:val="24"/>
          <w:szCs w:val="24"/>
          <w:lang w:eastAsia="sv-SE"/>
        </w:rPr>
      </w:pPr>
      <w:r>
        <w:rPr>
          <w:rFonts w:ascii="Arial" w:hAnsi="Arial" w:cs="Arial"/>
          <w:color w:val="1F1F1F"/>
        </w:rPr>
        <w:br w:type="page"/>
      </w:r>
    </w:p>
    <w:p w14:paraId="4D2EF124" w14:textId="525881EB" w:rsidR="008E6B98" w:rsidRPr="008D48B9" w:rsidRDefault="008D48B9" w:rsidP="00320699">
      <w:pPr>
        <w:pStyle w:val="Rubrik1"/>
        <w:spacing w:before="240" w:after="160"/>
        <w:ind w:right="1417"/>
        <w:jc w:val="left"/>
        <w:rPr>
          <w:rFonts w:eastAsia="V6X_OCR_H"/>
          <w:b/>
          <w:bCs/>
        </w:rPr>
      </w:pPr>
      <w:r w:rsidRPr="008D48B9">
        <w:rPr>
          <w:rFonts w:eastAsia="V6X_OCR_H"/>
          <w:b/>
          <w:bCs/>
        </w:rPr>
        <w:lastRenderedPageBreak/>
        <w:t xml:space="preserve">Kapitel 4: </w:t>
      </w:r>
      <w:r w:rsidR="008E6B98" w:rsidRPr="008D48B9">
        <w:rPr>
          <w:rFonts w:eastAsia="V6X_OCR_H" w:hint="eastAsia"/>
          <w:b/>
          <w:bCs/>
        </w:rPr>
        <w:t>Det ofrånkomliga lidandet</w:t>
      </w:r>
    </w:p>
    <w:p w14:paraId="5FFCB44A"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Värderingar och mål:</w:t>
      </w:r>
    </w:p>
    <w:p w14:paraId="7C9D74A3" w14:textId="77777777" w:rsidR="00317D90" w:rsidRDefault="00317D90" w:rsidP="00320699">
      <w:pPr>
        <w:numPr>
          <w:ilvl w:val="0"/>
          <w:numId w:val="24"/>
        </w:numPr>
        <w:shd w:val="clear" w:color="auto" w:fill="FFFFFF"/>
        <w:spacing w:before="240" w:line="240" w:lineRule="auto"/>
        <w:ind w:right="1417"/>
        <w:rPr>
          <w:rFonts w:ascii="Arial" w:hAnsi="Arial" w:cs="Arial"/>
          <w:color w:val="1F1F1F"/>
        </w:rPr>
      </w:pPr>
      <w:r>
        <w:rPr>
          <w:rFonts w:ascii="Arial" w:hAnsi="Arial" w:cs="Arial"/>
          <w:color w:val="1F1F1F"/>
        </w:rPr>
        <w:t>Att ha </w:t>
      </w:r>
      <w:r>
        <w:rPr>
          <w:rStyle w:val="Stark"/>
          <w:rFonts w:ascii="Arial" w:hAnsi="Arial" w:cs="Arial"/>
          <w:color w:val="1F1F1F"/>
        </w:rPr>
        <w:t>bra värderingar</w:t>
      </w:r>
      <w:r>
        <w:rPr>
          <w:rFonts w:ascii="Arial" w:hAnsi="Arial" w:cs="Arial"/>
          <w:color w:val="1F1F1F"/>
        </w:rPr>
        <w:t> och </w:t>
      </w:r>
      <w:r>
        <w:rPr>
          <w:rStyle w:val="Stark"/>
          <w:rFonts w:ascii="Arial" w:hAnsi="Arial" w:cs="Arial"/>
          <w:color w:val="1F1F1F"/>
        </w:rPr>
        <w:t>bra mål</w:t>
      </w:r>
      <w:r>
        <w:rPr>
          <w:rFonts w:ascii="Arial" w:hAnsi="Arial" w:cs="Arial"/>
          <w:color w:val="1F1F1F"/>
        </w:rPr>
        <w:t> är avgörande för ett lyckligt liv.</w:t>
      </w:r>
    </w:p>
    <w:p w14:paraId="3F9097C9" w14:textId="77777777" w:rsidR="00317D90" w:rsidRDefault="00317D90" w:rsidP="00320699">
      <w:pPr>
        <w:numPr>
          <w:ilvl w:val="0"/>
          <w:numId w:val="24"/>
        </w:numPr>
        <w:shd w:val="clear" w:color="auto" w:fill="FFFFFF"/>
        <w:spacing w:before="240" w:line="240" w:lineRule="auto"/>
        <w:ind w:right="1417"/>
        <w:rPr>
          <w:rFonts w:ascii="Arial" w:hAnsi="Arial" w:cs="Arial"/>
          <w:color w:val="1F1F1F"/>
        </w:rPr>
      </w:pPr>
      <w:r>
        <w:rPr>
          <w:rStyle w:val="Stark"/>
          <w:rFonts w:ascii="Arial" w:hAnsi="Arial" w:cs="Arial"/>
          <w:color w:val="1F1F1F"/>
        </w:rPr>
        <w:t>Dåliga värderingar</w:t>
      </w:r>
      <w:r>
        <w:rPr>
          <w:rFonts w:ascii="Arial" w:hAnsi="Arial" w:cs="Arial"/>
          <w:color w:val="1F1F1F"/>
        </w:rPr>
        <w:t> leder till </w:t>
      </w:r>
      <w:r>
        <w:rPr>
          <w:rStyle w:val="Stark"/>
          <w:rFonts w:ascii="Arial" w:hAnsi="Arial" w:cs="Arial"/>
          <w:color w:val="1F1F1F"/>
        </w:rPr>
        <w:t>dåliga problem</w:t>
      </w:r>
      <w:r>
        <w:rPr>
          <w:rFonts w:ascii="Arial" w:hAnsi="Arial" w:cs="Arial"/>
          <w:color w:val="1F1F1F"/>
        </w:rPr>
        <w:t> som skapar stress, ångest och olycka.</w:t>
      </w:r>
    </w:p>
    <w:p w14:paraId="291BDC8D" w14:textId="77777777" w:rsidR="00317D90" w:rsidRDefault="00317D90" w:rsidP="00320699">
      <w:pPr>
        <w:numPr>
          <w:ilvl w:val="0"/>
          <w:numId w:val="24"/>
        </w:numPr>
        <w:shd w:val="clear" w:color="auto" w:fill="FFFFFF"/>
        <w:spacing w:before="240" w:line="240" w:lineRule="auto"/>
        <w:ind w:right="1417"/>
        <w:rPr>
          <w:rFonts w:ascii="Arial" w:hAnsi="Arial" w:cs="Arial"/>
          <w:color w:val="1F1F1F"/>
        </w:rPr>
      </w:pPr>
      <w:r>
        <w:rPr>
          <w:rStyle w:val="Stark"/>
          <w:rFonts w:ascii="Arial" w:hAnsi="Arial" w:cs="Arial"/>
          <w:color w:val="1F1F1F"/>
        </w:rPr>
        <w:t>Bra värderingar</w:t>
      </w:r>
      <w:r>
        <w:rPr>
          <w:rFonts w:ascii="Arial" w:hAnsi="Arial" w:cs="Arial"/>
          <w:color w:val="1F1F1F"/>
        </w:rPr>
        <w:t> leder till </w:t>
      </w:r>
      <w:r>
        <w:rPr>
          <w:rStyle w:val="Stark"/>
          <w:rFonts w:ascii="Arial" w:hAnsi="Arial" w:cs="Arial"/>
          <w:color w:val="1F1F1F"/>
        </w:rPr>
        <w:t>bra problem</w:t>
      </w:r>
      <w:r>
        <w:rPr>
          <w:rFonts w:ascii="Arial" w:hAnsi="Arial" w:cs="Arial"/>
          <w:color w:val="1F1F1F"/>
        </w:rPr>
        <w:t> som ger mening och tillfredsställelse.</w:t>
      </w:r>
    </w:p>
    <w:p w14:paraId="2CE8E198"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Exempel på dåliga värderingar:</w:t>
      </w:r>
    </w:p>
    <w:p w14:paraId="7D234BEC" w14:textId="77777777" w:rsidR="00317D90" w:rsidRDefault="00317D90" w:rsidP="00320699">
      <w:pPr>
        <w:numPr>
          <w:ilvl w:val="0"/>
          <w:numId w:val="25"/>
        </w:numPr>
        <w:shd w:val="clear" w:color="auto" w:fill="FFFFFF"/>
        <w:spacing w:before="240" w:line="240" w:lineRule="auto"/>
        <w:ind w:right="1417"/>
        <w:rPr>
          <w:rFonts w:ascii="Arial" w:hAnsi="Arial" w:cs="Arial"/>
          <w:color w:val="1F1F1F"/>
        </w:rPr>
      </w:pPr>
      <w:r>
        <w:rPr>
          <w:rFonts w:ascii="Arial" w:hAnsi="Arial" w:cs="Arial"/>
          <w:color w:val="1F1F1F"/>
        </w:rPr>
        <w:t>Njutning</w:t>
      </w:r>
    </w:p>
    <w:p w14:paraId="4E24966B" w14:textId="77777777" w:rsidR="00317D90" w:rsidRDefault="00317D90" w:rsidP="00320699">
      <w:pPr>
        <w:numPr>
          <w:ilvl w:val="0"/>
          <w:numId w:val="25"/>
        </w:numPr>
        <w:shd w:val="clear" w:color="auto" w:fill="FFFFFF"/>
        <w:spacing w:before="240" w:line="240" w:lineRule="auto"/>
        <w:ind w:right="1417"/>
        <w:rPr>
          <w:rFonts w:ascii="Arial" w:hAnsi="Arial" w:cs="Arial"/>
          <w:color w:val="1F1F1F"/>
        </w:rPr>
      </w:pPr>
      <w:r>
        <w:rPr>
          <w:rFonts w:ascii="Arial" w:hAnsi="Arial" w:cs="Arial"/>
          <w:color w:val="1F1F1F"/>
        </w:rPr>
        <w:t>Materiell framgång</w:t>
      </w:r>
    </w:p>
    <w:p w14:paraId="6CAB601C" w14:textId="77777777" w:rsidR="00317D90" w:rsidRDefault="00317D90" w:rsidP="00320699">
      <w:pPr>
        <w:numPr>
          <w:ilvl w:val="0"/>
          <w:numId w:val="25"/>
        </w:numPr>
        <w:shd w:val="clear" w:color="auto" w:fill="FFFFFF"/>
        <w:spacing w:before="240" w:line="240" w:lineRule="auto"/>
        <w:ind w:right="1417"/>
        <w:rPr>
          <w:rFonts w:ascii="Arial" w:hAnsi="Arial" w:cs="Arial"/>
          <w:color w:val="1F1F1F"/>
        </w:rPr>
      </w:pPr>
      <w:r>
        <w:rPr>
          <w:rFonts w:ascii="Arial" w:hAnsi="Arial" w:cs="Arial"/>
          <w:color w:val="1F1F1F"/>
        </w:rPr>
        <w:t>Att aldrig ha fel</w:t>
      </w:r>
    </w:p>
    <w:p w14:paraId="0592F8D4" w14:textId="77777777" w:rsidR="00317D90" w:rsidRDefault="00317D90" w:rsidP="00320699">
      <w:pPr>
        <w:numPr>
          <w:ilvl w:val="0"/>
          <w:numId w:val="25"/>
        </w:numPr>
        <w:shd w:val="clear" w:color="auto" w:fill="FFFFFF"/>
        <w:spacing w:before="240" w:line="240" w:lineRule="auto"/>
        <w:ind w:right="1417"/>
        <w:rPr>
          <w:rFonts w:ascii="Arial" w:hAnsi="Arial" w:cs="Arial"/>
          <w:color w:val="1F1F1F"/>
        </w:rPr>
      </w:pPr>
      <w:r>
        <w:rPr>
          <w:rFonts w:ascii="Arial" w:hAnsi="Arial" w:cs="Arial"/>
          <w:color w:val="1F1F1F"/>
        </w:rPr>
        <w:t>Att alltid vara positiv</w:t>
      </w:r>
    </w:p>
    <w:p w14:paraId="72608ACB"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Exempel på bra värderingar:</w:t>
      </w:r>
    </w:p>
    <w:p w14:paraId="7CB98D45" w14:textId="77777777" w:rsidR="00317D90" w:rsidRDefault="00317D90" w:rsidP="00320699">
      <w:pPr>
        <w:numPr>
          <w:ilvl w:val="0"/>
          <w:numId w:val="26"/>
        </w:numPr>
        <w:shd w:val="clear" w:color="auto" w:fill="FFFFFF"/>
        <w:spacing w:before="240" w:line="240" w:lineRule="auto"/>
        <w:ind w:right="1417"/>
        <w:rPr>
          <w:rFonts w:ascii="Arial" w:hAnsi="Arial" w:cs="Arial"/>
          <w:color w:val="1F1F1F"/>
        </w:rPr>
      </w:pPr>
      <w:r>
        <w:rPr>
          <w:rFonts w:ascii="Arial" w:hAnsi="Arial" w:cs="Arial"/>
          <w:color w:val="1F1F1F"/>
        </w:rPr>
        <w:t>Ärlighet</w:t>
      </w:r>
    </w:p>
    <w:p w14:paraId="756D9643" w14:textId="77777777" w:rsidR="00317D90" w:rsidRDefault="00317D90" w:rsidP="00320699">
      <w:pPr>
        <w:numPr>
          <w:ilvl w:val="0"/>
          <w:numId w:val="26"/>
        </w:numPr>
        <w:shd w:val="clear" w:color="auto" w:fill="FFFFFF"/>
        <w:spacing w:before="240" w:line="240" w:lineRule="auto"/>
        <w:ind w:right="1417"/>
        <w:rPr>
          <w:rFonts w:ascii="Arial" w:hAnsi="Arial" w:cs="Arial"/>
          <w:color w:val="1F1F1F"/>
        </w:rPr>
      </w:pPr>
      <w:r>
        <w:rPr>
          <w:rFonts w:ascii="Arial" w:hAnsi="Arial" w:cs="Arial"/>
          <w:color w:val="1F1F1F"/>
        </w:rPr>
        <w:t>Ansvarstagande</w:t>
      </w:r>
    </w:p>
    <w:p w14:paraId="082A6E79" w14:textId="77777777" w:rsidR="00317D90" w:rsidRDefault="00317D90" w:rsidP="00320699">
      <w:pPr>
        <w:numPr>
          <w:ilvl w:val="0"/>
          <w:numId w:val="26"/>
        </w:numPr>
        <w:shd w:val="clear" w:color="auto" w:fill="FFFFFF"/>
        <w:spacing w:before="240" w:line="240" w:lineRule="auto"/>
        <w:ind w:right="1417"/>
        <w:rPr>
          <w:rFonts w:ascii="Arial" w:hAnsi="Arial" w:cs="Arial"/>
          <w:color w:val="1F1F1F"/>
        </w:rPr>
      </w:pPr>
      <w:r>
        <w:rPr>
          <w:rFonts w:ascii="Arial" w:hAnsi="Arial" w:cs="Arial"/>
          <w:color w:val="1F1F1F"/>
        </w:rPr>
        <w:t>Mod</w:t>
      </w:r>
    </w:p>
    <w:p w14:paraId="5EDCBB3F" w14:textId="77777777" w:rsidR="00317D90" w:rsidRDefault="00317D90" w:rsidP="00320699">
      <w:pPr>
        <w:numPr>
          <w:ilvl w:val="0"/>
          <w:numId w:val="26"/>
        </w:numPr>
        <w:shd w:val="clear" w:color="auto" w:fill="FFFFFF"/>
        <w:spacing w:before="240" w:line="240" w:lineRule="auto"/>
        <w:ind w:right="1417"/>
        <w:rPr>
          <w:rFonts w:ascii="Arial" w:hAnsi="Arial" w:cs="Arial"/>
          <w:color w:val="1F1F1F"/>
        </w:rPr>
      </w:pPr>
      <w:r>
        <w:rPr>
          <w:rFonts w:ascii="Arial" w:hAnsi="Arial" w:cs="Arial"/>
          <w:color w:val="1F1F1F"/>
        </w:rPr>
        <w:t>Medkänsla</w:t>
      </w:r>
    </w:p>
    <w:p w14:paraId="55084EEE"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Fem okonventionella och obehagliga värderingar:</w:t>
      </w:r>
    </w:p>
    <w:p w14:paraId="3AC8E1A5" w14:textId="77777777" w:rsidR="00317D90" w:rsidRDefault="00317D90" w:rsidP="00320699">
      <w:pPr>
        <w:numPr>
          <w:ilvl w:val="0"/>
          <w:numId w:val="27"/>
        </w:numPr>
        <w:shd w:val="clear" w:color="auto" w:fill="FFFFFF"/>
        <w:spacing w:before="240" w:line="240" w:lineRule="auto"/>
        <w:ind w:right="1417"/>
        <w:rPr>
          <w:rFonts w:ascii="Arial" w:hAnsi="Arial" w:cs="Arial"/>
          <w:color w:val="1F1F1F"/>
        </w:rPr>
      </w:pPr>
      <w:r>
        <w:rPr>
          <w:rStyle w:val="Stark"/>
          <w:rFonts w:ascii="Arial" w:hAnsi="Arial" w:cs="Arial"/>
          <w:color w:val="1F1F1F"/>
        </w:rPr>
        <w:t>Ansvar:</w:t>
      </w:r>
      <w:r>
        <w:rPr>
          <w:rFonts w:ascii="Arial" w:hAnsi="Arial" w:cs="Arial"/>
          <w:color w:val="1F1F1F"/>
        </w:rPr>
        <w:t> Att ta fullt ansvar för allt i sitt liv.</w:t>
      </w:r>
    </w:p>
    <w:p w14:paraId="478540F8" w14:textId="77777777" w:rsidR="00317D90" w:rsidRDefault="00317D90" w:rsidP="00320699">
      <w:pPr>
        <w:numPr>
          <w:ilvl w:val="0"/>
          <w:numId w:val="27"/>
        </w:numPr>
        <w:shd w:val="clear" w:color="auto" w:fill="FFFFFF"/>
        <w:spacing w:before="240" w:line="240" w:lineRule="auto"/>
        <w:ind w:right="1417"/>
        <w:rPr>
          <w:rFonts w:ascii="Arial" w:hAnsi="Arial" w:cs="Arial"/>
          <w:color w:val="1F1F1F"/>
        </w:rPr>
      </w:pPr>
      <w:r>
        <w:rPr>
          <w:rStyle w:val="Stark"/>
          <w:rFonts w:ascii="Arial" w:hAnsi="Arial" w:cs="Arial"/>
          <w:color w:val="1F1F1F"/>
        </w:rPr>
        <w:t>Osäkerhet:</w:t>
      </w:r>
      <w:r>
        <w:rPr>
          <w:rFonts w:ascii="Arial" w:hAnsi="Arial" w:cs="Arial"/>
          <w:color w:val="1F1F1F"/>
        </w:rPr>
        <w:t> Att erkänna att man inte vet allt och vara öppen för nya perspektiv.</w:t>
      </w:r>
    </w:p>
    <w:p w14:paraId="5E1A559D" w14:textId="77777777" w:rsidR="00317D90" w:rsidRDefault="00317D90" w:rsidP="00320699">
      <w:pPr>
        <w:numPr>
          <w:ilvl w:val="0"/>
          <w:numId w:val="27"/>
        </w:numPr>
        <w:shd w:val="clear" w:color="auto" w:fill="FFFFFF"/>
        <w:spacing w:before="240" w:line="240" w:lineRule="auto"/>
        <w:ind w:right="1417"/>
        <w:rPr>
          <w:rFonts w:ascii="Arial" w:hAnsi="Arial" w:cs="Arial"/>
          <w:color w:val="1F1F1F"/>
        </w:rPr>
      </w:pPr>
      <w:r>
        <w:rPr>
          <w:rStyle w:val="Stark"/>
          <w:rFonts w:ascii="Arial" w:hAnsi="Arial" w:cs="Arial"/>
          <w:color w:val="1F1F1F"/>
        </w:rPr>
        <w:t>Misslyckande:</w:t>
      </w:r>
      <w:r>
        <w:rPr>
          <w:rFonts w:ascii="Arial" w:hAnsi="Arial" w:cs="Arial"/>
          <w:color w:val="1F1F1F"/>
        </w:rPr>
        <w:t> Att vara villig att lära av sina misstag.</w:t>
      </w:r>
    </w:p>
    <w:p w14:paraId="33535AFA" w14:textId="77777777" w:rsidR="00317D90" w:rsidRDefault="00317D90" w:rsidP="00320699">
      <w:pPr>
        <w:numPr>
          <w:ilvl w:val="0"/>
          <w:numId w:val="27"/>
        </w:numPr>
        <w:shd w:val="clear" w:color="auto" w:fill="FFFFFF"/>
        <w:spacing w:before="240" w:line="240" w:lineRule="auto"/>
        <w:ind w:right="1417"/>
        <w:rPr>
          <w:rFonts w:ascii="Arial" w:hAnsi="Arial" w:cs="Arial"/>
          <w:color w:val="1F1F1F"/>
        </w:rPr>
      </w:pPr>
      <w:r>
        <w:rPr>
          <w:rStyle w:val="Stark"/>
          <w:rFonts w:ascii="Arial" w:hAnsi="Arial" w:cs="Arial"/>
          <w:color w:val="1F1F1F"/>
        </w:rPr>
        <w:t>Avslag:</w:t>
      </w:r>
      <w:r>
        <w:rPr>
          <w:rFonts w:ascii="Arial" w:hAnsi="Arial" w:cs="Arial"/>
          <w:color w:val="1F1F1F"/>
        </w:rPr>
        <w:t> Att kunna hantera nej och prioritera det man vill ha i livet.</w:t>
      </w:r>
    </w:p>
    <w:p w14:paraId="1FD5F4BA" w14:textId="77777777" w:rsidR="00317D90" w:rsidRDefault="00317D90" w:rsidP="00320699">
      <w:pPr>
        <w:numPr>
          <w:ilvl w:val="0"/>
          <w:numId w:val="27"/>
        </w:numPr>
        <w:shd w:val="clear" w:color="auto" w:fill="FFFFFF"/>
        <w:spacing w:before="240" w:line="240" w:lineRule="auto"/>
        <w:ind w:right="1417"/>
        <w:rPr>
          <w:rFonts w:ascii="Arial" w:hAnsi="Arial" w:cs="Arial"/>
          <w:color w:val="1F1F1F"/>
        </w:rPr>
      </w:pPr>
      <w:r>
        <w:rPr>
          <w:rStyle w:val="Stark"/>
          <w:rFonts w:ascii="Arial" w:hAnsi="Arial" w:cs="Arial"/>
          <w:color w:val="1F1F1F"/>
        </w:rPr>
        <w:t>Döden:</w:t>
      </w:r>
      <w:r>
        <w:rPr>
          <w:rFonts w:ascii="Arial" w:hAnsi="Arial" w:cs="Arial"/>
          <w:color w:val="1F1F1F"/>
        </w:rPr>
        <w:t xml:space="preserve"> Att reflektera över </w:t>
      </w:r>
      <w:proofErr w:type="gramStart"/>
      <w:r>
        <w:rPr>
          <w:rFonts w:ascii="Arial" w:hAnsi="Arial" w:cs="Arial"/>
          <w:color w:val="1F1F1F"/>
        </w:rPr>
        <w:t>sin egen död</w:t>
      </w:r>
      <w:proofErr w:type="gramEnd"/>
      <w:r>
        <w:rPr>
          <w:rFonts w:ascii="Arial" w:hAnsi="Arial" w:cs="Arial"/>
          <w:color w:val="1F1F1F"/>
        </w:rPr>
        <w:t xml:space="preserve"> ger perspektiv och hjälper en att prioritera.</w:t>
      </w:r>
    </w:p>
    <w:p w14:paraId="6E1A371E"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Att fokusera på bra värderingar och mål skapar:</w:t>
      </w:r>
    </w:p>
    <w:p w14:paraId="7EC178E6" w14:textId="77777777" w:rsidR="00317D90" w:rsidRDefault="00317D90" w:rsidP="00320699">
      <w:pPr>
        <w:numPr>
          <w:ilvl w:val="0"/>
          <w:numId w:val="28"/>
        </w:numPr>
        <w:shd w:val="clear" w:color="auto" w:fill="FFFFFF"/>
        <w:spacing w:before="240" w:line="240" w:lineRule="auto"/>
        <w:ind w:right="1417"/>
        <w:rPr>
          <w:rFonts w:ascii="Arial" w:hAnsi="Arial" w:cs="Arial"/>
          <w:color w:val="1F1F1F"/>
        </w:rPr>
      </w:pPr>
      <w:r>
        <w:rPr>
          <w:rFonts w:ascii="Arial" w:hAnsi="Arial" w:cs="Arial"/>
          <w:color w:val="1F1F1F"/>
        </w:rPr>
        <w:lastRenderedPageBreak/>
        <w:t>Ett mer meningsfullt liv</w:t>
      </w:r>
    </w:p>
    <w:p w14:paraId="5F480B42" w14:textId="77777777" w:rsidR="00317D90" w:rsidRDefault="00317D90" w:rsidP="00320699">
      <w:pPr>
        <w:numPr>
          <w:ilvl w:val="0"/>
          <w:numId w:val="28"/>
        </w:numPr>
        <w:shd w:val="clear" w:color="auto" w:fill="FFFFFF"/>
        <w:spacing w:before="240" w:line="240" w:lineRule="auto"/>
        <w:ind w:right="1417"/>
        <w:rPr>
          <w:rFonts w:ascii="Arial" w:hAnsi="Arial" w:cs="Arial"/>
          <w:color w:val="1F1F1F"/>
        </w:rPr>
      </w:pPr>
      <w:r>
        <w:rPr>
          <w:rFonts w:ascii="Arial" w:hAnsi="Arial" w:cs="Arial"/>
          <w:color w:val="1F1F1F"/>
        </w:rPr>
        <w:t>Tillfredsställelse</w:t>
      </w:r>
    </w:p>
    <w:p w14:paraId="69E4DEFB" w14:textId="77777777" w:rsidR="00317D90" w:rsidRDefault="00317D90" w:rsidP="00320699">
      <w:pPr>
        <w:numPr>
          <w:ilvl w:val="0"/>
          <w:numId w:val="28"/>
        </w:numPr>
        <w:shd w:val="clear" w:color="auto" w:fill="FFFFFF"/>
        <w:spacing w:before="240" w:line="240" w:lineRule="auto"/>
        <w:ind w:right="1417"/>
        <w:rPr>
          <w:rFonts w:ascii="Arial" w:hAnsi="Arial" w:cs="Arial"/>
          <w:color w:val="1F1F1F"/>
        </w:rPr>
      </w:pPr>
      <w:r>
        <w:rPr>
          <w:rFonts w:ascii="Arial" w:hAnsi="Arial" w:cs="Arial"/>
          <w:color w:val="1F1F1F"/>
        </w:rPr>
        <w:t>Lycka</w:t>
      </w:r>
    </w:p>
    <w:p w14:paraId="0C4B34A1"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Tips:</w:t>
      </w:r>
    </w:p>
    <w:p w14:paraId="3C2EB81D"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Identifiera dina egna värderingar och mål.</w:t>
      </w:r>
    </w:p>
    <w:p w14:paraId="675A1024"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Reflektera över hur dina värderingar påverkar dina problem.</w:t>
      </w:r>
    </w:p>
    <w:p w14:paraId="052A2C98"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Välj bra värderingar som leder till bra problem.</w:t>
      </w:r>
    </w:p>
    <w:p w14:paraId="3DFD6BD5"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Var modig och ta ansvar för ditt liv.</w:t>
      </w:r>
    </w:p>
    <w:p w14:paraId="3E1E8F17"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Var öppen för att lära av dina misstag och acceptera avslag.</w:t>
      </w:r>
    </w:p>
    <w:p w14:paraId="35642E7D" w14:textId="77777777" w:rsidR="00317D90" w:rsidRDefault="00317D90" w:rsidP="00320699">
      <w:pPr>
        <w:numPr>
          <w:ilvl w:val="0"/>
          <w:numId w:val="29"/>
        </w:numPr>
        <w:shd w:val="clear" w:color="auto" w:fill="FFFFFF"/>
        <w:spacing w:before="240" w:line="240" w:lineRule="auto"/>
        <w:ind w:right="1417"/>
        <w:rPr>
          <w:rFonts w:ascii="Arial" w:hAnsi="Arial" w:cs="Arial"/>
          <w:color w:val="1F1F1F"/>
        </w:rPr>
      </w:pPr>
      <w:r>
        <w:rPr>
          <w:rFonts w:ascii="Arial" w:hAnsi="Arial" w:cs="Arial"/>
          <w:color w:val="1F1F1F"/>
        </w:rPr>
        <w:t xml:space="preserve">Reflektera över </w:t>
      </w:r>
      <w:proofErr w:type="gramStart"/>
      <w:r>
        <w:rPr>
          <w:rFonts w:ascii="Arial" w:hAnsi="Arial" w:cs="Arial"/>
          <w:color w:val="1F1F1F"/>
        </w:rPr>
        <w:t>din egen död</w:t>
      </w:r>
      <w:proofErr w:type="gramEnd"/>
      <w:r>
        <w:rPr>
          <w:rFonts w:ascii="Arial" w:hAnsi="Arial" w:cs="Arial"/>
          <w:color w:val="1F1F1F"/>
        </w:rPr>
        <w:t xml:space="preserve"> för att få perspektiv på livet.</w:t>
      </w:r>
    </w:p>
    <w:p w14:paraId="5F582FAD" w14:textId="77777777" w:rsidR="00317D90" w:rsidRDefault="00317D90"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Kom ihåg:</w:t>
      </w:r>
      <w:r>
        <w:rPr>
          <w:rFonts w:ascii="Arial" w:hAnsi="Arial" w:cs="Arial"/>
          <w:color w:val="1F1F1F"/>
        </w:rPr>
        <w:t xml:space="preserve"> Att leva ett lyckligt liv kräver arbete och engagemang. Men genom att fokusera på bra värderingar och mål kan du skapa ett liv som är mer meningsfullt, tillfredsställande och lyckligt.</w:t>
      </w:r>
    </w:p>
    <w:p w14:paraId="06503EBE" w14:textId="77777777" w:rsidR="00761FA1" w:rsidRDefault="00761FA1" w:rsidP="00320699">
      <w:pPr>
        <w:spacing w:before="240"/>
        <w:ind w:right="1417"/>
        <w:rPr>
          <w:rFonts w:ascii="V6X_OCR_H" w:eastAsia="V6X_OCR_H" w:cs="V6X_OCR_H"/>
        </w:rPr>
      </w:pPr>
      <w:r>
        <w:rPr>
          <w:rFonts w:ascii="V6X_OCR_H" w:eastAsia="V6X_OCR_H" w:cs="V6X_OCR_H"/>
        </w:rPr>
        <w:br w:type="page"/>
      </w:r>
    </w:p>
    <w:p w14:paraId="4F83B2F3" w14:textId="77777777" w:rsidR="00761FA1" w:rsidRPr="008D48B9" w:rsidRDefault="00761FA1" w:rsidP="00320699">
      <w:pPr>
        <w:pStyle w:val="Rubrik1"/>
        <w:spacing w:before="240" w:after="160"/>
        <w:ind w:right="1417"/>
        <w:jc w:val="left"/>
        <w:rPr>
          <w:rFonts w:eastAsia="V6X_OCR_H"/>
          <w:b/>
          <w:bCs/>
        </w:rPr>
      </w:pPr>
      <w:bookmarkStart w:id="0" w:name="_Hlk164086883"/>
      <w:r w:rsidRPr="008D48B9">
        <w:rPr>
          <w:rFonts w:eastAsia="V6X_OCR_H"/>
          <w:b/>
          <w:bCs/>
        </w:rPr>
        <w:lastRenderedPageBreak/>
        <w:t xml:space="preserve">Kapitel </w:t>
      </w:r>
      <w:r w:rsidRPr="008D48B9">
        <w:rPr>
          <w:rFonts w:eastAsia="V6X_OCR_H" w:hint="eastAsia"/>
          <w:b/>
          <w:bCs/>
        </w:rPr>
        <w:t>5</w:t>
      </w:r>
      <w:r w:rsidRPr="008D48B9">
        <w:rPr>
          <w:rFonts w:eastAsia="V6X_OCR_H"/>
          <w:b/>
          <w:bCs/>
        </w:rPr>
        <w:t xml:space="preserve">: </w:t>
      </w:r>
      <w:r w:rsidRPr="008D48B9">
        <w:rPr>
          <w:rFonts w:eastAsia="V6X_OCR_H" w:hint="eastAsia"/>
          <w:b/>
          <w:bCs/>
        </w:rPr>
        <w:t>Välja måste man alltid göra</w:t>
      </w:r>
    </w:p>
    <w:p w14:paraId="102220E0"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Fonts w:ascii="Arial" w:hAnsi="Arial" w:cs="Arial"/>
          <w:color w:val="1F1F1F"/>
        </w:rPr>
        <w:t>I detta kapitel diskuterar författaren vikten av att ta ansvar för våra liv och handlingar. Han argumenterar för att vi, oavsett hur utmanande våra omständigheter än må verka, alltid har en viss grad av kontroll över dem. Genom att aktivt ta ansvar kan vi skapa positiva förändringar i våra liv och nå våra mål.</w:t>
      </w:r>
    </w:p>
    <w:p w14:paraId="0853E78D"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Nyckelpunkter:</w:t>
      </w:r>
    </w:p>
    <w:p w14:paraId="15E6CC37" w14:textId="77777777" w:rsidR="009F0835" w:rsidRDefault="009F0835" w:rsidP="00320699">
      <w:pPr>
        <w:numPr>
          <w:ilvl w:val="0"/>
          <w:numId w:val="30"/>
        </w:numPr>
        <w:shd w:val="clear" w:color="auto" w:fill="FFFFFF"/>
        <w:spacing w:before="240" w:line="240" w:lineRule="auto"/>
        <w:ind w:right="1417"/>
        <w:rPr>
          <w:rFonts w:ascii="Arial" w:hAnsi="Arial" w:cs="Arial"/>
          <w:color w:val="1F1F1F"/>
        </w:rPr>
      </w:pPr>
      <w:r>
        <w:rPr>
          <w:rStyle w:val="Stark"/>
          <w:rFonts w:ascii="Arial" w:hAnsi="Arial" w:cs="Arial"/>
          <w:color w:val="1F1F1F"/>
        </w:rPr>
        <w:t>Vi kan inte styra allt som händer oss, men vi kan styra hur vi reagerar på det.</w:t>
      </w:r>
      <w:r>
        <w:rPr>
          <w:rFonts w:ascii="Arial" w:hAnsi="Arial" w:cs="Arial"/>
          <w:color w:val="1F1F1F"/>
        </w:rPr>
        <w:t> Vi har alltid möjligheten att välja hur vi tolkar och värdesätter händelser i våra liv.</w:t>
      </w:r>
    </w:p>
    <w:p w14:paraId="5235121A" w14:textId="77777777" w:rsidR="009F0835" w:rsidRDefault="009F0835" w:rsidP="00320699">
      <w:pPr>
        <w:numPr>
          <w:ilvl w:val="0"/>
          <w:numId w:val="30"/>
        </w:numPr>
        <w:shd w:val="clear" w:color="auto" w:fill="FFFFFF"/>
        <w:spacing w:before="240" w:line="240" w:lineRule="auto"/>
        <w:ind w:right="1417"/>
        <w:rPr>
          <w:rFonts w:ascii="Arial" w:hAnsi="Arial" w:cs="Arial"/>
          <w:color w:val="1F1F1F"/>
        </w:rPr>
      </w:pPr>
      <w:r>
        <w:rPr>
          <w:rStyle w:val="Stark"/>
          <w:rFonts w:ascii="Arial" w:hAnsi="Arial" w:cs="Arial"/>
          <w:color w:val="1F1F1F"/>
        </w:rPr>
        <w:t>Att ta ansvar för våra problem är det första steget mot att lösa dem.</w:t>
      </w:r>
      <w:r>
        <w:rPr>
          <w:rFonts w:ascii="Arial" w:hAnsi="Arial" w:cs="Arial"/>
          <w:color w:val="1F1F1F"/>
        </w:rPr>
        <w:t> Genom att erkänna vår roll i en situation kan vi börja identifiera lösningar och vidta positiva åtgärder.</w:t>
      </w:r>
    </w:p>
    <w:p w14:paraId="59044B28" w14:textId="77777777" w:rsidR="009F0835" w:rsidRDefault="009F0835" w:rsidP="00320699">
      <w:pPr>
        <w:numPr>
          <w:ilvl w:val="0"/>
          <w:numId w:val="30"/>
        </w:numPr>
        <w:shd w:val="clear" w:color="auto" w:fill="FFFFFF"/>
        <w:spacing w:before="240" w:line="240" w:lineRule="auto"/>
        <w:ind w:right="1417"/>
        <w:rPr>
          <w:rFonts w:ascii="Arial" w:hAnsi="Arial" w:cs="Arial"/>
          <w:color w:val="1F1F1F"/>
        </w:rPr>
      </w:pPr>
      <w:r>
        <w:rPr>
          <w:rStyle w:val="Stark"/>
          <w:rFonts w:ascii="Arial" w:hAnsi="Arial" w:cs="Arial"/>
          <w:color w:val="1F1F1F"/>
        </w:rPr>
        <w:t>Att skylla på andra för våra problem hindrar oss från att växa och lära.</w:t>
      </w:r>
      <w:r>
        <w:rPr>
          <w:rFonts w:ascii="Arial" w:hAnsi="Arial" w:cs="Arial"/>
          <w:color w:val="1F1F1F"/>
        </w:rPr>
        <w:t> Att ta ansvar innebär att vi tar ägarskap till våra liv och våra misstag, vilket ger oss möjlighet att förbättra oss och gå vidare.</w:t>
      </w:r>
    </w:p>
    <w:p w14:paraId="14C423F6" w14:textId="77777777" w:rsidR="009F0835" w:rsidRDefault="009F0835" w:rsidP="00320699">
      <w:pPr>
        <w:numPr>
          <w:ilvl w:val="0"/>
          <w:numId w:val="30"/>
        </w:numPr>
        <w:shd w:val="clear" w:color="auto" w:fill="FFFFFF"/>
        <w:spacing w:before="240" w:line="240" w:lineRule="auto"/>
        <w:ind w:right="1417"/>
        <w:rPr>
          <w:rFonts w:ascii="Arial" w:hAnsi="Arial" w:cs="Arial"/>
          <w:color w:val="1F1F1F"/>
        </w:rPr>
      </w:pPr>
      <w:r>
        <w:rPr>
          <w:rStyle w:val="Stark"/>
          <w:rFonts w:ascii="Arial" w:hAnsi="Arial" w:cs="Arial"/>
          <w:color w:val="1F1F1F"/>
        </w:rPr>
        <w:t>Att uppleva och ta ansvar för svårigheter och problem är en viktig del av vår personliga utveckling.</w:t>
      </w:r>
      <w:r>
        <w:rPr>
          <w:rFonts w:ascii="Arial" w:hAnsi="Arial" w:cs="Arial"/>
          <w:color w:val="1F1F1F"/>
        </w:rPr>
        <w:t> Genom att möta utmaningar och lära av dem kan vi bli mer motståndskraftiga och mogna.</w:t>
      </w:r>
    </w:p>
    <w:p w14:paraId="43A45375"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Författaren uppmuntrar oss att alla ta ansvar för våra liv och sträva efter att skapa positiva förändringar.</w:t>
      </w:r>
      <w:r>
        <w:rPr>
          <w:rFonts w:ascii="Arial" w:hAnsi="Arial" w:cs="Arial"/>
          <w:color w:val="1F1F1F"/>
        </w:rPr>
        <w:t xml:space="preserve"> Han menar att detta är nyckeln till att uppnå äkta lycka och framgång.</w:t>
      </w:r>
    </w:p>
    <w:p w14:paraId="12228719"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Reflektioner och frågor:</w:t>
      </w:r>
    </w:p>
    <w:p w14:paraId="51A58A85" w14:textId="77777777" w:rsidR="009F0835" w:rsidRDefault="009F0835" w:rsidP="00320699">
      <w:pPr>
        <w:numPr>
          <w:ilvl w:val="0"/>
          <w:numId w:val="31"/>
        </w:numPr>
        <w:shd w:val="clear" w:color="auto" w:fill="FFFFFF"/>
        <w:spacing w:before="240" w:line="240" w:lineRule="auto"/>
        <w:ind w:right="1417"/>
        <w:rPr>
          <w:rFonts w:ascii="Arial" w:hAnsi="Arial" w:cs="Arial"/>
          <w:color w:val="1F1F1F"/>
        </w:rPr>
      </w:pPr>
      <w:r>
        <w:rPr>
          <w:rFonts w:ascii="Arial" w:hAnsi="Arial" w:cs="Arial"/>
          <w:color w:val="1F1F1F"/>
        </w:rPr>
        <w:t xml:space="preserve">Hur kan du ta mer ansvar för </w:t>
      </w:r>
      <w:proofErr w:type="gramStart"/>
      <w:r>
        <w:rPr>
          <w:rFonts w:ascii="Arial" w:hAnsi="Arial" w:cs="Arial"/>
          <w:color w:val="1F1F1F"/>
        </w:rPr>
        <w:t>ditt eget liv</w:t>
      </w:r>
      <w:proofErr w:type="gramEnd"/>
      <w:r>
        <w:rPr>
          <w:rFonts w:ascii="Arial" w:hAnsi="Arial" w:cs="Arial"/>
          <w:color w:val="1F1F1F"/>
        </w:rPr>
        <w:t>?</w:t>
      </w:r>
    </w:p>
    <w:p w14:paraId="56BFF23F" w14:textId="77777777" w:rsidR="009F0835" w:rsidRDefault="009F0835" w:rsidP="00320699">
      <w:pPr>
        <w:numPr>
          <w:ilvl w:val="0"/>
          <w:numId w:val="31"/>
        </w:numPr>
        <w:shd w:val="clear" w:color="auto" w:fill="FFFFFF"/>
        <w:spacing w:before="240" w:line="240" w:lineRule="auto"/>
        <w:ind w:right="1417"/>
        <w:rPr>
          <w:rFonts w:ascii="Arial" w:hAnsi="Arial" w:cs="Arial"/>
          <w:color w:val="1F1F1F"/>
        </w:rPr>
      </w:pPr>
      <w:r>
        <w:rPr>
          <w:rFonts w:ascii="Arial" w:hAnsi="Arial" w:cs="Arial"/>
          <w:color w:val="1F1F1F"/>
        </w:rPr>
        <w:t>Vilka utmaningar står du inför just nu? Hur kan du ta ansvar för att hantera dem?</w:t>
      </w:r>
    </w:p>
    <w:p w14:paraId="1CBD443D" w14:textId="77777777" w:rsidR="009F0835" w:rsidRDefault="009F0835" w:rsidP="00320699">
      <w:pPr>
        <w:numPr>
          <w:ilvl w:val="0"/>
          <w:numId w:val="31"/>
        </w:numPr>
        <w:shd w:val="clear" w:color="auto" w:fill="FFFFFF"/>
        <w:spacing w:before="240" w:line="240" w:lineRule="auto"/>
        <w:ind w:right="1417"/>
        <w:rPr>
          <w:rFonts w:ascii="Arial" w:hAnsi="Arial" w:cs="Arial"/>
          <w:color w:val="1F1F1F"/>
        </w:rPr>
      </w:pPr>
      <w:r>
        <w:rPr>
          <w:rFonts w:ascii="Arial" w:hAnsi="Arial" w:cs="Arial"/>
          <w:color w:val="1F1F1F"/>
        </w:rPr>
        <w:t>Vad har du lärt dig av dina misstag?</w:t>
      </w:r>
    </w:p>
    <w:p w14:paraId="23EF9A79" w14:textId="77777777" w:rsidR="009F0835" w:rsidRDefault="009F0835" w:rsidP="00320699">
      <w:pPr>
        <w:numPr>
          <w:ilvl w:val="0"/>
          <w:numId w:val="31"/>
        </w:numPr>
        <w:shd w:val="clear" w:color="auto" w:fill="FFFFFF"/>
        <w:spacing w:before="240" w:line="240" w:lineRule="auto"/>
        <w:ind w:right="1417"/>
        <w:rPr>
          <w:rFonts w:ascii="Arial" w:hAnsi="Arial" w:cs="Arial"/>
          <w:color w:val="1F1F1F"/>
        </w:rPr>
      </w:pPr>
      <w:r>
        <w:rPr>
          <w:rFonts w:ascii="Arial" w:hAnsi="Arial" w:cs="Arial"/>
          <w:color w:val="1F1F1F"/>
        </w:rPr>
        <w:t>Hur kan du använda dina erfarenheter för att växa och bli en bättre person?</w:t>
      </w:r>
    </w:p>
    <w:p w14:paraId="3A05E448"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lastRenderedPageBreak/>
        <w:t>Kom ihåg att du alltid har makten att välja hur du reagerar på det som händer dig.</w:t>
      </w:r>
      <w:r>
        <w:rPr>
          <w:rFonts w:ascii="Arial" w:hAnsi="Arial" w:cs="Arial"/>
          <w:color w:val="1F1F1F"/>
        </w:rPr>
        <w:t xml:space="preserve"> Genom att ta ansvar för ditt liv kan du skapa en mer positiv och meningsfull framtid.</w:t>
      </w:r>
    </w:p>
    <w:p w14:paraId="0F136D35"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Style w:val="Stark"/>
          <w:rFonts w:ascii="Arial" w:hAnsi="Arial" w:cs="Arial"/>
          <w:color w:val="1F1F1F"/>
        </w:rPr>
        <w:t>Ytterligare punkter:</w:t>
      </w:r>
    </w:p>
    <w:p w14:paraId="775155EE"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 xml:space="preserve">Texten belyser hur vissa människor reagerar på jobbiga händelser genom att undvika ansvar och distrahera sig med aktiviteter som att titta på TV, </w:t>
      </w:r>
      <w:proofErr w:type="gramStart"/>
      <w:r>
        <w:rPr>
          <w:rFonts w:ascii="Arial" w:hAnsi="Arial" w:cs="Arial"/>
          <w:color w:val="1F1F1F"/>
        </w:rPr>
        <w:t>istället</w:t>
      </w:r>
      <w:proofErr w:type="gramEnd"/>
      <w:r>
        <w:rPr>
          <w:rFonts w:ascii="Arial" w:hAnsi="Arial" w:cs="Arial"/>
          <w:color w:val="1F1F1F"/>
        </w:rPr>
        <w:t xml:space="preserve"> för att hantera problemen.</w:t>
      </w:r>
    </w:p>
    <w:p w14:paraId="065A76D6"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Trots att vi inte kan välja att bli offer för hemska händelser, har vi ändå ett ansvar att hantera konsekvenserna av dem.</w:t>
      </w:r>
    </w:p>
    <w:p w14:paraId="578DAE75"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proofErr w:type="spellStart"/>
      <w:r>
        <w:rPr>
          <w:rFonts w:ascii="Arial" w:hAnsi="Arial" w:cs="Arial"/>
          <w:color w:val="1F1F1F"/>
        </w:rPr>
        <w:t>Malala</w:t>
      </w:r>
      <w:proofErr w:type="spellEnd"/>
      <w:r>
        <w:rPr>
          <w:rFonts w:ascii="Arial" w:hAnsi="Arial" w:cs="Arial"/>
          <w:color w:val="1F1F1F"/>
        </w:rPr>
        <w:t xml:space="preserve"> </w:t>
      </w:r>
      <w:proofErr w:type="spellStart"/>
      <w:r>
        <w:rPr>
          <w:rFonts w:ascii="Arial" w:hAnsi="Arial" w:cs="Arial"/>
          <w:color w:val="1F1F1F"/>
        </w:rPr>
        <w:t>Yousafzai</w:t>
      </w:r>
      <w:proofErr w:type="spellEnd"/>
      <w:r>
        <w:rPr>
          <w:rFonts w:ascii="Arial" w:hAnsi="Arial" w:cs="Arial"/>
          <w:color w:val="1F1F1F"/>
        </w:rPr>
        <w:t xml:space="preserve"> lyfts fram som ett exempel på någon som visat mod och tagit ansvar genom att kämpa mot förtryck.</w:t>
      </w:r>
    </w:p>
    <w:p w14:paraId="716A999D"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Personer med tvångssyndrom kan få hjälp genom terapi att hantera sina besvär genom att ifrågasätta sina irrationella övertygelser och fokusera på viktigare mål.</w:t>
      </w:r>
    </w:p>
    <w:p w14:paraId="21941772"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Vi har ett ansvar att hantera även omständigheter som vi inte valt, som genetiska eller neurologiska funktionshinder.</w:t>
      </w:r>
    </w:p>
    <w:p w14:paraId="49542A2F"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Vissa använder offerrollen för att undvika ansvar och skuldbelägga andra, vilket kan ses tydligt på sociala medier.</w:t>
      </w:r>
    </w:p>
    <w:p w14:paraId="3CE328A3"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Att förändra värderingar och beteenden kan vara svårt och leda till osäkerhet, känslor av misslyckande och social isolering.</w:t>
      </w:r>
    </w:p>
    <w:p w14:paraId="719ACDB4" w14:textId="77777777" w:rsidR="009F0835" w:rsidRDefault="009F0835" w:rsidP="00320699">
      <w:pPr>
        <w:numPr>
          <w:ilvl w:val="0"/>
          <w:numId w:val="32"/>
        </w:numPr>
        <w:shd w:val="clear" w:color="auto" w:fill="FFFFFF"/>
        <w:spacing w:before="240" w:line="240" w:lineRule="auto"/>
        <w:ind w:right="1417"/>
        <w:rPr>
          <w:rFonts w:ascii="Arial" w:hAnsi="Arial" w:cs="Arial"/>
          <w:color w:val="1F1F1F"/>
        </w:rPr>
      </w:pPr>
      <w:r>
        <w:rPr>
          <w:rFonts w:ascii="Arial" w:hAnsi="Arial" w:cs="Arial"/>
          <w:color w:val="1F1F1F"/>
        </w:rPr>
        <w:t>Trots utmaningar är det viktigt att välja vad vi bryr oss om och ta ansvar för våra val och deras konsekvenser.</w:t>
      </w:r>
    </w:p>
    <w:p w14:paraId="0F226F29" w14:textId="77777777" w:rsidR="004B01EE" w:rsidRDefault="004B01EE" w:rsidP="00320699">
      <w:pPr>
        <w:shd w:val="clear" w:color="auto" w:fill="FFFFFF"/>
        <w:spacing w:before="240" w:line="240" w:lineRule="auto"/>
        <w:ind w:right="1417"/>
        <w:rPr>
          <w:rFonts w:ascii="Arial" w:hAnsi="Arial" w:cs="Arial"/>
          <w:color w:val="1F1F1F"/>
        </w:rPr>
      </w:pPr>
    </w:p>
    <w:p w14:paraId="5AD26016" w14:textId="77777777" w:rsidR="009F0835" w:rsidRPr="007B7C83" w:rsidRDefault="009F0835" w:rsidP="00320699">
      <w:pPr>
        <w:spacing w:before="240"/>
        <w:ind w:right="1417"/>
        <w:rPr>
          <w:b/>
          <w:bCs/>
        </w:rPr>
      </w:pPr>
      <w:r w:rsidRPr="007B7C83">
        <w:rPr>
          <w:b/>
          <w:bCs/>
        </w:rPr>
        <w:t>Avslutande tankar</w:t>
      </w:r>
    </w:p>
    <w:p w14:paraId="53BD02D5"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Fonts w:ascii="Arial" w:hAnsi="Arial" w:cs="Arial"/>
          <w:color w:val="1F1F1F"/>
        </w:rPr>
        <w:t>Att ta ansvar är en viktig del av att leva ett meningsfullt och tillfredsställande liv. Genom att ta ägarskap till våra liv och handlingar kan vi skapa positiva förändringar och nå våra mål. Det är inte alltid lätt, men det är alltid möjligt.</w:t>
      </w:r>
    </w:p>
    <w:p w14:paraId="1522933A" w14:textId="77777777" w:rsidR="009F0835" w:rsidRDefault="009F0835" w:rsidP="00320699">
      <w:pPr>
        <w:pStyle w:val="Normalwebb"/>
        <w:shd w:val="clear" w:color="auto" w:fill="FFFFFF"/>
        <w:spacing w:before="240" w:beforeAutospacing="0" w:after="160" w:afterAutospacing="0"/>
        <w:ind w:right="1417"/>
        <w:rPr>
          <w:rFonts w:ascii="Arial" w:hAnsi="Arial" w:cs="Arial"/>
          <w:color w:val="1F1F1F"/>
        </w:rPr>
      </w:pPr>
      <w:r>
        <w:rPr>
          <w:rFonts w:ascii="Arial" w:hAnsi="Arial" w:cs="Arial"/>
          <w:color w:val="1F1F1F"/>
        </w:rPr>
        <w:t>Kom ihåg att du inte är ensam. Det finns många resurser tillgängliga för att hjälpa dig att ta ansvar för ditt liv och hantera utmaningar.</w:t>
      </w:r>
    </w:p>
    <w:p w14:paraId="58F4FD53" w14:textId="77777777" w:rsidR="009F0835" w:rsidRPr="009F0835" w:rsidRDefault="009F0835" w:rsidP="00320699">
      <w:pPr>
        <w:spacing w:before="240"/>
        <w:ind w:right="1417"/>
        <w:rPr>
          <w:rFonts w:ascii="V6X_OCR_H" w:eastAsia="V6X_OCR_H" w:cs="V6X_OCR_H"/>
        </w:rPr>
      </w:pPr>
    </w:p>
    <w:bookmarkEnd w:id="0"/>
    <w:p w14:paraId="038F4B2D" w14:textId="77777777" w:rsidR="009F0835" w:rsidRDefault="009F0835" w:rsidP="00320699">
      <w:pPr>
        <w:spacing w:before="240"/>
        <w:ind w:right="1417"/>
        <w:rPr>
          <w:rFonts w:ascii="V6X_OCR_H" w:eastAsia="V6X_OCR_H" w:cs="V6X_OCR_H"/>
        </w:rPr>
      </w:pPr>
    </w:p>
    <w:p w14:paraId="2796CBF7" w14:textId="7449F27F" w:rsidR="00761FA1" w:rsidRDefault="00761FA1" w:rsidP="00320699">
      <w:pPr>
        <w:spacing w:before="240"/>
        <w:ind w:right="1417"/>
        <w:rPr>
          <w:rFonts w:ascii="V6X_OCR_H" w:eastAsia="V6X_OCR_H" w:cs="V6X_OCR_H"/>
        </w:rPr>
      </w:pPr>
      <w:r>
        <w:rPr>
          <w:rFonts w:ascii="V6X_OCR_H" w:eastAsia="V6X_OCR_H" w:cs="V6X_OCR_H"/>
        </w:rPr>
        <w:br w:type="page"/>
      </w:r>
    </w:p>
    <w:p w14:paraId="11451321" w14:textId="14C424FB" w:rsidR="008E6B98" w:rsidRPr="00891BBD" w:rsidRDefault="008D48B9" w:rsidP="00320699">
      <w:pPr>
        <w:pStyle w:val="Rubrik1"/>
        <w:spacing w:before="240" w:after="160"/>
        <w:ind w:right="1417"/>
        <w:jc w:val="left"/>
        <w:rPr>
          <w:rFonts w:eastAsia="V6X_OCR_H"/>
        </w:rPr>
      </w:pPr>
      <w:r>
        <w:rPr>
          <w:rFonts w:eastAsia="V6X_OCR_H"/>
        </w:rPr>
        <w:lastRenderedPageBreak/>
        <w:t xml:space="preserve">Kapitel </w:t>
      </w:r>
      <w:r w:rsidR="008E6B98" w:rsidRPr="00891BBD">
        <w:rPr>
          <w:rFonts w:eastAsia="V6X_OCR_H" w:hint="eastAsia"/>
        </w:rPr>
        <w:t>6</w:t>
      </w:r>
      <w:r>
        <w:rPr>
          <w:rFonts w:eastAsia="V6X_OCR_H"/>
        </w:rPr>
        <w:t xml:space="preserve">: </w:t>
      </w:r>
      <w:r w:rsidR="008E6B98" w:rsidRPr="00891BBD">
        <w:rPr>
          <w:rFonts w:eastAsia="V6X_OCR_H" w:hint="eastAsia"/>
        </w:rPr>
        <w:t>Du har fel om allting</w:t>
      </w:r>
      <w:r>
        <w:rPr>
          <w:rFonts w:eastAsia="V6X_OCR_H"/>
        </w:rPr>
        <w:t xml:space="preserve"> </w:t>
      </w:r>
      <w:r w:rsidR="008E6B98" w:rsidRPr="00891BBD">
        <w:rPr>
          <w:rFonts w:eastAsia="V6X_OCR_H" w:hint="eastAsia"/>
        </w:rPr>
        <w:t>(men det har jag också)</w:t>
      </w:r>
    </w:p>
    <w:p w14:paraId="4925E2C1"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Självinsikt, ödmjukhet och självkritik med exempel:</w:t>
      </w:r>
    </w:p>
    <w:p w14:paraId="061A3614" w14:textId="247B484C"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Erkänna brister och begränsningar:</w:t>
      </w:r>
      <w:r w:rsidRPr="004B01EE">
        <w:rPr>
          <w:rFonts w:ascii="Arial" w:eastAsia="Times New Roman" w:hAnsi="Arial" w:cs="Arial"/>
          <w:color w:val="1F1F1F"/>
          <w:sz w:val="24"/>
          <w:szCs w:val="24"/>
          <w:lang w:eastAsia="sv-SE"/>
        </w:rPr>
        <w:t> Manson ger exemplet med en person som ständigt misslyckas i relationer men inte kan se sina egna mönster av negativt beteende. Att erkänna denna brist är avgörande för att bryta mönstret och hitta hälsosamma relationer.</w:t>
      </w:r>
    </w:p>
    <w:p w14:paraId="5DCF7DDB" w14:textId="65237A2F"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Var öppen för att ha fel:</w:t>
      </w:r>
      <w:r w:rsidRPr="004B01EE">
        <w:rPr>
          <w:rFonts w:ascii="Arial" w:eastAsia="Times New Roman" w:hAnsi="Arial" w:cs="Arial"/>
          <w:color w:val="1F1F1F"/>
          <w:sz w:val="24"/>
          <w:szCs w:val="24"/>
          <w:lang w:eastAsia="sv-SE"/>
        </w:rPr>
        <w:t> Manson berättar historien om en filosof som vägrade erkänna att han hade fel i en debatt, trots överväldigande bevis. Att vara öppen för att ha fel kräver ödmjukhet och mod, men det är nödvändigt för att lära sig och växa.</w:t>
      </w:r>
    </w:p>
    <w:p w14:paraId="0EC9BF30" w14:textId="7B321D1D"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Ifrågasätta sig själv:</w:t>
      </w:r>
      <w:r w:rsidRPr="004B01EE">
        <w:rPr>
          <w:rFonts w:ascii="Arial" w:eastAsia="Times New Roman" w:hAnsi="Arial" w:cs="Arial"/>
          <w:color w:val="1F1F1F"/>
          <w:sz w:val="24"/>
          <w:szCs w:val="24"/>
          <w:lang w:eastAsia="sv-SE"/>
        </w:rPr>
        <w:t> Manson uppmuntrar läsaren att ifrågasätta sina egna övertygelser och antaganden, och ger exemplet med en person som alltid skyller sina problem på andra. Att ifrågasätta sig själv kan vara obekvämt, men det är nödvändigt för att se verkligheten tydligt</w:t>
      </w:r>
      <w:r>
        <w:rPr>
          <w:rFonts w:ascii="Arial" w:eastAsia="Times New Roman" w:hAnsi="Arial" w:cs="Arial"/>
          <w:color w:val="1F1F1F"/>
          <w:sz w:val="24"/>
          <w:szCs w:val="24"/>
          <w:lang w:eastAsia="sv-SE"/>
        </w:rPr>
        <w:t>.</w:t>
      </w:r>
    </w:p>
    <w:p w14:paraId="4180AD4A" w14:textId="2FBC01A5"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Ovillighet att erkänna misstag:</w:t>
      </w:r>
      <w:r w:rsidRPr="004B01EE">
        <w:rPr>
          <w:rFonts w:ascii="Arial" w:eastAsia="Times New Roman" w:hAnsi="Arial" w:cs="Arial"/>
          <w:color w:val="1F1F1F"/>
          <w:sz w:val="24"/>
          <w:szCs w:val="24"/>
          <w:lang w:eastAsia="sv-SE"/>
        </w:rPr>
        <w:t> Manson beskriver hur ovillighet att erkänna misstag kan leda till konflikter, till exempel när en person vägrar att be om ursäkt efter att ha gjort fel mot någon annan. Att erkänna misstag är viktigt för att reparera skadade relationer.</w:t>
      </w:r>
    </w:p>
    <w:p w14:paraId="6CDE1B3D" w14:textId="769DAB39"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Var öppen för olika perspektiv:</w:t>
      </w:r>
      <w:r w:rsidRPr="004B01EE">
        <w:rPr>
          <w:rFonts w:ascii="Arial" w:eastAsia="Times New Roman" w:hAnsi="Arial" w:cs="Arial"/>
          <w:color w:val="1F1F1F"/>
          <w:sz w:val="24"/>
          <w:szCs w:val="24"/>
          <w:lang w:eastAsia="sv-SE"/>
        </w:rPr>
        <w:t> Manson ger exemplet med en person som bara läser och umgås med personer som har samma åsikter som de själva. Att vara öppen för olika perspektiv kräver mod och kan utmana våra övertygelser, men det är nödvändigt för personlig tillväxt.</w:t>
      </w:r>
    </w:p>
    <w:p w14:paraId="2ED579D4" w14:textId="47EADC1A"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Svårt att se sig själv utifrån:</w:t>
      </w:r>
      <w:r w:rsidRPr="004B01EE">
        <w:rPr>
          <w:rFonts w:ascii="Arial" w:eastAsia="Times New Roman" w:hAnsi="Arial" w:cs="Arial"/>
          <w:color w:val="1F1F1F"/>
          <w:sz w:val="24"/>
          <w:szCs w:val="24"/>
          <w:lang w:eastAsia="sv-SE"/>
        </w:rPr>
        <w:t> Manson beskriver hur svårt det kan vara att se våra egna brister och fel, och ger exemplet med en person som alltid kritiserar andra men inte kan se sina egna negativa egenskaper. Att se sig själv utifrån kräver ödmjukhet och självmedvetenhet.</w:t>
      </w:r>
    </w:p>
    <w:p w14:paraId="1AABC874" w14:textId="77777777" w:rsidR="004B01EE" w:rsidRPr="004B01EE" w:rsidRDefault="004B01EE" w:rsidP="00320699">
      <w:pPr>
        <w:numPr>
          <w:ilvl w:val="0"/>
          <w:numId w:val="33"/>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Öppenhet för att ha fel:</w:t>
      </w:r>
      <w:r w:rsidRPr="004B01EE">
        <w:rPr>
          <w:rFonts w:ascii="Arial" w:eastAsia="Times New Roman" w:hAnsi="Arial" w:cs="Arial"/>
          <w:color w:val="1F1F1F"/>
          <w:sz w:val="24"/>
          <w:szCs w:val="24"/>
          <w:lang w:eastAsia="sv-SE"/>
        </w:rPr>
        <w:t xml:space="preserve"> Manson betonar vikten av att vara öppen för att ha fel, och ger exemplet med en person som vägrar </w:t>
      </w:r>
      <w:r w:rsidRPr="004B01EE">
        <w:rPr>
          <w:rFonts w:ascii="Arial" w:eastAsia="Times New Roman" w:hAnsi="Arial" w:cs="Arial"/>
          <w:color w:val="1F1F1F"/>
          <w:sz w:val="24"/>
          <w:szCs w:val="24"/>
          <w:lang w:eastAsia="sv-SE"/>
        </w:rPr>
        <w:lastRenderedPageBreak/>
        <w:t>att ändra åsikt trots nya bevis. Att vara öppen för att ha fel kräver intellektuell ödmjukhet och en vilja att lära sig.</w:t>
      </w:r>
    </w:p>
    <w:p w14:paraId="4B35BA52"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Sammanfattning:</w:t>
      </w:r>
    </w:p>
    <w:p w14:paraId="6739ADC2" w14:textId="77777777" w:rsidR="004B01EE" w:rsidRPr="004B01EE" w:rsidRDefault="004B01EE" w:rsidP="00320699">
      <w:pPr>
        <w:numPr>
          <w:ilvl w:val="0"/>
          <w:numId w:val="34"/>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Självreflektion, ödmjukhet och öppenhet är avgörande för personlig tillväxt och positiva relationer.</w:t>
      </w:r>
    </w:p>
    <w:p w14:paraId="2ACBE0BE" w14:textId="77777777" w:rsidR="004B01EE" w:rsidRPr="004B01EE" w:rsidRDefault="004B01EE" w:rsidP="00320699">
      <w:pPr>
        <w:numPr>
          <w:ilvl w:val="0"/>
          <w:numId w:val="34"/>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Att ställa svåra frågor till oss själva, utmana våra övertygelser och vara villiga att lära oss av våra misstag är nödvändigt för att fortsätta vår personliga utveckling.</w:t>
      </w:r>
    </w:p>
    <w:p w14:paraId="02461267" w14:textId="77777777" w:rsidR="005D11D6" w:rsidRDefault="005D11D6" w:rsidP="00320699">
      <w:pPr>
        <w:spacing w:before="240"/>
        <w:ind w:right="1417"/>
        <w:rPr>
          <w:rFonts w:ascii="V6X_OCR_H" w:eastAsia="V6X_OCR_H" w:cs="V6X_OCR_H"/>
        </w:rPr>
      </w:pPr>
    </w:p>
    <w:p w14:paraId="53F9FC8C"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Reflektioner:</w:t>
      </w:r>
    </w:p>
    <w:p w14:paraId="385A766E"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svårt är det för dig att erkänna dina egna brister och begränsningar?</w:t>
      </w:r>
    </w:p>
    <w:p w14:paraId="017E1F33"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öppen är du för att ha fel?</w:t>
      </w:r>
    </w:p>
    <w:p w14:paraId="5E7F94B5"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ofta ifrågasätter du dina egna övertygelser och antaganden?</w:t>
      </w:r>
    </w:p>
    <w:p w14:paraId="5F78D1E6"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hanterar du konflikter med personer som inte är villiga att erkänna sina misstag?</w:t>
      </w:r>
    </w:p>
    <w:p w14:paraId="39194A4F"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öppen är du för att ta del av olika perspektiv?</w:t>
      </w:r>
    </w:p>
    <w:p w14:paraId="1A4485CE"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svårt är det för dig att se dig själv utifrån?</w:t>
      </w:r>
    </w:p>
    <w:p w14:paraId="51CDDFCA" w14:textId="77777777" w:rsidR="004B01EE" w:rsidRPr="004B01EE" w:rsidRDefault="004B01EE" w:rsidP="00320699">
      <w:pPr>
        <w:numPr>
          <w:ilvl w:val="0"/>
          <w:numId w:val="35"/>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hanterar du det när du inser att du har haft fel?</w:t>
      </w:r>
    </w:p>
    <w:p w14:paraId="620F2BD0"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t>Frågor:</w:t>
      </w:r>
    </w:p>
    <w:p w14:paraId="7B10A5D2" w14:textId="77777777" w:rsidR="004B01EE" w:rsidRPr="004B01EE" w:rsidRDefault="004B01EE" w:rsidP="00320699">
      <w:pPr>
        <w:numPr>
          <w:ilvl w:val="0"/>
          <w:numId w:val="36"/>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Vad är de största hindren för självinsikt, ödmjukhet och självkritik?</w:t>
      </w:r>
    </w:p>
    <w:p w14:paraId="48B672A2" w14:textId="77777777" w:rsidR="004B01EE" w:rsidRPr="004B01EE" w:rsidRDefault="004B01EE" w:rsidP="00320699">
      <w:pPr>
        <w:numPr>
          <w:ilvl w:val="0"/>
          <w:numId w:val="36"/>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Hur kan vi skapa en kultur som uppmuntrar till dessa egenskaper?</w:t>
      </w:r>
    </w:p>
    <w:p w14:paraId="1A5888BF" w14:textId="77777777" w:rsidR="004B01EE" w:rsidRPr="004B01EE" w:rsidRDefault="004B01EE" w:rsidP="00320699">
      <w:pPr>
        <w:numPr>
          <w:ilvl w:val="0"/>
          <w:numId w:val="36"/>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Vilka är fördelarna med att vara självreflekterande, ödmjuk och självkritisk?</w:t>
      </w:r>
    </w:p>
    <w:p w14:paraId="5182BD56" w14:textId="77777777" w:rsidR="004B01EE" w:rsidRPr="004B01EE" w:rsidRDefault="004B01EE" w:rsidP="00320699">
      <w:pPr>
        <w:numPr>
          <w:ilvl w:val="0"/>
          <w:numId w:val="36"/>
        </w:num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Vilka är riskerna med att inte vara självreflekterande, ödmjuk och självkritisk?</w:t>
      </w:r>
    </w:p>
    <w:p w14:paraId="1FA65DB1"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b/>
          <w:bCs/>
          <w:color w:val="1F1F1F"/>
          <w:sz w:val="24"/>
          <w:szCs w:val="24"/>
          <w:lang w:eastAsia="sv-SE"/>
        </w:rPr>
        <w:lastRenderedPageBreak/>
        <w:t>Avslutande tankar:</w:t>
      </w:r>
    </w:p>
    <w:p w14:paraId="4C6513C9" w14:textId="77777777" w:rsidR="004B01EE" w:rsidRPr="004B01EE" w:rsidRDefault="004B01EE" w:rsidP="00320699">
      <w:pPr>
        <w:shd w:val="clear" w:color="auto" w:fill="FFFFFF"/>
        <w:spacing w:before="240" w:line="240" w:lineRule="auto"/>
        <w:ind w:right="1417"/>
        <w:rPr>
          <w:rFonts w:ascii="Arial" w:eastAsia="Times New Roman" w:hAnsi="Arial" w:cs="Arial"/>
          <w:color w:val="1F1F1F"/>
          <w:sz w:val="24"/>
          <w:szCs w:val="24"/>
          <w:lang w:eastAsia="sv-SE"/>
        </w:rPr>
      </w:pPr>
      <w:r w:rsidRPr="004B01EE">
        <w:rPr>
          <w:rFonts w:ascii="Arial" w:eastAsia="Times New Roman" w:hAnsi="Arial" w:cs="Arial"/>
          <w:color w:val="1F1F1F"/>
          <w:sz w:val="24"/>
          <w:szCs w:val="24"/>
          <w:lang w:eastAsia="sv-SE"/>
        </w:rPr>
        <w:t>Självinsikt, ödmjukhet och självkritik är inte alltid lätta, men de är viktiga för personlig tillväxt och positiva relationer. Genom att reflektera över våra egna tankar, känslor och beteenden kan vi lära oss att bli mer medvetna om våra egna brister och begränsningar. Denna medvetenhet kan sedan hjälpa oss att göra bättre val, bygga starkare relationer och leva mer meningsfulla liv.</w:t>
      </w:r>
    </w:p>
    <w:p w14:paraId="6B1093EA" w14:textId="77777777" w:rsidR="004B01EE" w:rsidRDefault="004B01EE" w:rsidP="00320699">
      <w:pPr>
        <w:spacing w:before="240"/>
        <w:ind w:right="1417"/>
        <w:rPr>
          <w:rFonts w:ascii="V6X_OCR_H" w:eastAsia="V6X_OCR_H" w:cs="V6X_OCR_H"/>
        </w:rPr>
      </w:pPr>
    </w:p>
    <w:p w14:paraId="65F09EC9" w14:textId="5BAC765F" w:rsidR="00852C48" w:rsidRDefault="00852C48" w:rsidP="00320699">
      <w:pPr>
        <w:spacing w:before="240"/>
        <w:ind w:right="1417"/>
        <w:rPr>
          <w:rFonts w:ascii="V6X_OCR_H" w:eastAsia="V6X_OCR_H" w:cs="V6X_OCR_H"/>
        </w:rPr>
      </w:pPr>
      <w:r>
        <w:rPr>
          <w:rFonts w:ascii="V6X_OCR_H" w:eastAsia="V6X_OCR_H" w:cs="V6X_OCR_H"/>
        </w:rPr>
        <w:br w:type="page"/>
      </w:r>
    </w:p>
    <w:p w14:paraId="41DC1B7B" w14:textId="4941373B" w:rsidR="008E6B98" w:rsidRPr="00043894" w:rsidRDefault="00043894" w:rsidP="00320699">
      <w:pPr>
        <w:pStyle w:val="Rubrik1"/>
        <w:spacing w:before="240" w:after="160"/>
        <w:ind w:right="1417"/>
        <w:jc w:val="left"/>
        <w:rPr>
          <w:rFonts w:eastAsia="V6X_OCR_H"/>
          <w:b/>
          <w:bCs/>
        </w:rPr>
      </w:pPr>
      <w:r w:rsidRPr="00043894">
        <w:rPr>
          <w:rFonts w:eastAsia="V6X_OCR_H"/>
          <w:b/>
          <w:bCs/>
        </w:rPr>
        <w:lastRenderedPageBreak/>
        <w:t xml:space="preserve">Kapitel </w:t>
      </w:r>
      <w:r w:rsidR="008E6B98" w:rsidRPr="00043894">
        <w:rPr>
          <w:rFonts w:eastAsia="V6X_OCR_H" w:hint="eastAsia"/>
          <w:b/>
          <w:bCs/>
        </w:rPr>
        <w:t>7</w:t>
      </w:r>
      <w:r w:rsidRPr="00043894">
        <w:rPr>
          <w:rFonts w:eastAsia="V6X_OCR_H"/>
          <w:b/>
          <w:bCs/>
        </w:rPr>
        <w:t xml:space="preserve">: </w:t>
      </w:r>
      <w:r w:rsidR="008E6B98" w:rsidRPr="00043894">
        <w:rPr>
          <w:rFonts w:eastAsia="V6X_OCR_H" w:hint="eastAsia"/>
          <w:b/>
          <w:bCs/>
        </w:rPr>
        <w:t>Misslyckande är vägen framåt</w:t>
      </w:r>
    </w:p>
    <w:p w14:paraId="75E5FB7E" w14:textId="20CB904A" w:rsidR="00533E14" w:rsidRPr="00533E14" w:rsidRDefault="00533E14" w:rsidP="00320699">
      <w:pPr>
        <w:pStyle w:val="Normalwebb"/>
        <w:shd w:val="clear" w:color="auto" w:fill="FFFFFF"/>
        <w:spacing w:before="240" w:beforeAutospacing="0" w:after="160" w:afterAutospacing="0"/>
        <w:ind w:right="1417"/>
        <w:rPr>
          <w:rFonts w:ascii="Arial" w:hAnsi="Arial" w:cs="Arial"/>
          <w:color w:val="1F1F1F"/>
        </w:rPr>
      </w:pPr>
      <w:r w:rsidRPr="00533E14">
        <w:rPr>
          <w:rFonts w:ascii="Arial" w:hAnsi="Arial" w:cs="Arial"/>
          <w:b/>
          <w:bCs/>
          <w:color w:val="1F1F1F"/>
        </w:rPr>
        <w:t>Sammanfattning:</w:t>
      </w:r>
    </w:p>
    <w:p w14:paraId="12EE0C09" w14:textId="77777777"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 xml:space="preserve">I detta kapitel belyser författaren hur rädsla för misslyckande kan hindra oss från att ta nödvändiga steg i våra liv. Han introducerar begreppet "videobandspelar-frågor", som representerar utmanande situationer där vi söker enkla svar på komplexa problem. Genom att dela sina egna erfarenheter av osäkerhet och rädsla visar han hur handling, inte motivation, kan vara nyckeln till att bryta igenom hinder. Han illustrerar detta med exempel från </w:t>
      </w:r>
      <w:proofErr w:type="gramStart"/>
      <w:r w:rsidRPr="00533E14">
        <w:rPr>
          <w:rFonts w:ascii="Arial" w:eastAsia="Times New Roman" w:hAnsi="Arial" w:cs="Arial"/>
          <w:color w:val="1F1F1F"/>
          <w:sz w:val="24"/>
          <w:szCs w:val="24"/>
          <w:lang w:eastAsia="sv-SE"/>
        </w:rPr>
        <w:t>sitt eget liv</w:t>
      </w:r>
      <w:proofErr w:type="gramEnd"/>
      <w:r w:rsidRPr="00533E14">
        <w:rPr>
          <w:rFonts w:ascii="Arial" w:eastAsia="Times New Roman" w:hAnsi="Arial" w:cs="Arial"/>
          <w:color w:val="1F1F1F"/>
          <w:sz w:val="24"/>
          <w:szCs w:val="24"/>
          <w:lang w:eastAsia="sv-SE"/>
        </w:rPr>
        <w:t xml:space="preserve"> och andras, där små steg och uthållighet ledde till framgång trots motgångar. Författaren avslutar med att uppmana läsarna att omfamna misslyckande som en del av inlärningsprocessen och använda det för att driva dem mot sina mål.</w:t>
      </w:r>
    </w:p>
    <w:p w14:paraId="5150611A" w14:textId="77777777"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b/>
          <w:bCs/>
          <w:color w:val="1F1F1F"/>
          <w:sz w:val="24"/>
          <w:szCs w:val="24"/>
          <w:lang w:eastAsia="sv-SE"/>
        </w:rPr>
        <w:t>Reflektioner:</w:t>
      </w:r>
    </w:p>
    <w:p w14:paraId="13AA0641" w14:textId="77777777" w:rsidR="00533E14" w:rsidRPr="00533E14" w:rsidRDefault="00533E14" w:rsidP="00320699">
      <w:pPr>
        <w:numPr>
          <w:ilvl w:val="0"/>
          <w:numId w:val="37"/>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Kapitlet lyfter fram en viktig poäng: Att våga ta steg, även små, kan vara avgörande för att övervinna rädsla och åstadkomma förändring.</w:t>
      </w:r>
    </w:p>
    <w:p w14:paraId="7CBE9CFD" w14:textId="77777777" w:rsidR="00533E14" w:rsidRPr="00533E14" w:rsidRDefault="00533E14" w:rsidP="00320699">
      <w:pPr>
        <w:numPr>
          <w:ilvl w:val="0"/>
          <w:numId w:val="37"/>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 xml:space="preserve">Författarens personliga berättelse gör innehållet mer </w:t>
      </w:r>
      <w:proofErr w:type="spellStart"/>
      <w:r w:rsidRPr="00533E14">
        <w:rPr>
          <w:rFonts w:ascii="Arial" w:eastAsia="Times New Roman" w:hAnsi="Arial" w:cs="Arial"/>
          <w:color w:val="1F1F1F"/>
          <w:sz w:val="24"/>
          <w:szCs w:val="24"/>
          <w:lang w:eastAsia="sv-SE"/>
        </w:rPr>
        <w:t>relaterbart</w:t>
      </w:r>
      <w:proofErr w:type="spellEnd"/>
      <w:r w:rsidRPr="00533E14">
        <w:rPr>
          <w:rFonts w:ascii="Arial" w:eastAsia="Times New Roman" w:hAnsi="Arial" w:cs="Arial"/>
          <w:color w:val="1F1F1F"/>
          <w:sz w:val="24"/>
          <w:szCs w:val="24"/>
          <w:lang w:eastAsia="sv-SE"/>
        </w:rPr>
        <w:t xml:space="preserve"> och engagerande.</w:t>
      </w:r>
    </w:p>
    <w:p w14:paraId="37998AA6" w14:textId="77777777" w:rsidR="00533E14" w:rsidRPr="00533E14" w:rsidRDefault="00533E14" w:rsidP="00320699">
      <w:pPr>
        <w:numPr>
          <w:ilvl w:val="0"/>
          <w:numId w:val="37"/>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Exemplen på "videobandspelar-frågor" är tydliga och igenkännbara för många läsare.</w:t>
      </w:r>
    </w:p>
    <w:p w14:paraId="1868DC25" w14:textId="77777777" w:rsidR="00533E14" w:rsidRPr="00533E14" w:rsidRDefault="00533E14" w:rsidP="00320699">
      <w:pPr>
        <w:numPr>
          <w:ilvl w:val="0"/>
          <w:numId w:val="37"/>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Betoningen på att misslyckande är en del av inlärningsprocessen är en positiv och uppmuntrande synvinkel.</w:t>
      </w:r>
    </w:p>
    <w:p w14:paraId="09D2491E" w14:textId="77777777"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b/>
          <w:bCs/>
          <w:color w:val="1F1F1F"/>
          <w:sz w:val="24"/>
          <w:szCs w:val="24"/>
          <w:lang w:eastAsia="sv-SE"/>
        </w:rPr>
        <w:t>Frågor:</w:t>
      </w:r>
    </w:p>
    <w:p w14:paraId="634BB6EC" w14:textId="77777777" w:rsidR="00533E14" w:rsidRPr="00533E14" w:rsidRDefault="00533E14" w:rsidP="00320699">
      <w:pPr>
        <w:numPr>
          <w:ilvl w:val="0"/>
          <w:numId w:val="38"/>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 xml:space="preserve">Vilka "videobandspelar-frågor" står du inför i </w:t>
      </w:r>
      <w:proofErr w:type="gramStart"/>
      <w:r w:rsidRPr="00533E14">
        <w:rPr>
          <w:rFonts w:ascii="Arial" w:eastAsia="Times New Roman" w:hAnsi="Arial" w:cs="Arial"/>
          <w:color w:val="1F1F1F"/>
          <w:sz w:val="24"/>
          <w:szCs w:val="24"/>
          <w:lang w:eastAsia="sv-SE"/>
        </w:rPr>
        <w:t>ditt eget liv</w:t>
      </w:r>
      <w:proofErr w:type="gramEnd"/>
      <w:r w:rsidRPr="00533E14">
        <w:rPr>
          <w:rFonts w:ascii="Arial" w:eastAsia="Times New Roman" w:hAnsi="Arial" w:cs="Arial"/>
          <w:color w:val="1F1F1F"/>
          <w:sz w:val="24"/>
          <w:szCs w:val="24"/>
          <w:lang w:eastAsia="sv-SE"/>
        </w:rPr>
        <w:t>?</w:t>
      </w:r>
    </w:p>
    <w:p w14:paraId="6AB57052" w14:textId="77777777" w:rsidR="00533E14" w:rsidRPr="00533E14" w:rsidRDefault="00533E14" w:rsidP="00320699">
      <w:pPr>
        <w:numPr>
          <w:ilvl w:val="0"/>
          <w:numId w:val="38"/>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Hur kan du använda principen att "handling leder till motivation" för att ta dig an utmaningar?</w:t>
      </w:r>
    </w:p>
    <w:p w14:paraId="4DA2EBE8" w14:textId="77777777" w:rsidR="00533E14" w:rsidRPr="00533E14" w:rsidRDefault="00533E14" w:rsidP="00320699">
      <w:pPr>
        <w:numPr>
          <w:ilvl w:val="0"/>
          <w:numId w:val="38"/>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Vilka exempel har du sett på personer som har omfamnat misslyckande och använt det som en drivkraft för framgång?</w:t>
      </w:r>
    </w:p>
    <w:p w14:paraId="7E40EF41" w14:textId="77777777" w:rsidR="00533E14" w:rsidRPr="00533E14" w:rsidRDefault="00533E14" w:rsidP="00320699">
      <w:pPr>
        <w:numPr>
          <w:ilvl w:val="0"/>
          <w:numId w:val="38"/>
        </w:num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 xml:space="preserve">Hur kan du skapa en mer positiv inställning till misslyckanden i </w:t>
      </w:r>
      <w:proofErr w:type="gramStart"/>
      <w:r w:rsidRPr="00533E14">
        <w:rPr>
          <w:rFonts w:ascii="Arial" w:eastAsia="Times New Roman" w:hAnsi="Arial" w:cs="Arial"/>
          <w:color w:val="1F1F1F"/>
          <w:sz w:val="24"/>
          <w:szCs w:val="24"/>
          <w:lang w:eastAsia="sv-SE"/>
        </w:rPr>
        <w:t>ditt eget liv</w:t>
      </w:r>
      <w:proofErr w:type="gramEnd"/>
      <w:r w:rsidRPr="00533E14">
        <w:rPr>
          <w:rFonts w:ascii="Arial" w:eastAsia="Times New Roman" w:hAnsi="Arial" w:cs="Arial"/>
          <w:color w:val="1F1F1F"/>
          <w:sz w:val="24"/>
          <w:szCs w:val="24"/>
          <w:lang w:eastAsia="sv-SE"/>
        </w:rPr>
        <w:t>?</w:t>
      </w:r>
    </w:p>
    <w:p w14:paraId="1C2797DD" w14:textId="77777777"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b/>
          <w:bCs/>
          <w:color w:val="1F1F1F"/>
          <w:sz w:val="24"/>
          <w:szCs w:val="24"/>
          <w:lang w:eastAsia="sv-SE"/>
        </w:rPr>
        <w:t>Avslutande tankar:</w:t>
      </w:r>
    </w:p>
    <w:p w14:paraId="35F9A784" w14:textId="77777777"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lastRenderedPageBreak/>
        <w:t>Detta kapitel erbjuder värdefulla insikter och praktiska strategier för att hantera rädsla och misslyckande. Genom att omfamna utmaningar och lära av våra misstag kan vi öppna upp dörrar till nya möjligheter och personlig tillväxt. Kom ihåg att handling, inte motivation, är nyckeln till att låsa upp din potential.</w:t>
      </w:r>
    </w:p>
    <w:p w14:paraId="2247D419" w14:textId="77777777" w:rsidR="00533E14" w:rsidRDefault="00533E14" w:rsidP="00320699">
      <w:pPr>
        <w:shd w:val="clear" w:color="auto" w:fill="FFFFFF"/>
        <w:spacing w:before="240" w:line="240" w:lineRule="auto"/>
        <w:ind w:right="1417"/>
        <w:rPr>
          <w:rFonts w:ascii="Arial" w:eastAsia="Times New Roman" w:hAnsi="Arial" w:cs="Arial"/>
          <w:b/>
          <w:bCs/>
          <w:color w:val="1F1F1F"/>
          <w:sz w:val="24"/>
          <w:szCs w:val="24"/>
          <w:lang w:eastAsia="sv-SE"/>
        </w:rPr>
      </w:pPr>
    </w:p>
    <w:p w14:paraId="53F3CE15" w14:textId="17E75F83" w:rsidR="00533E14"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b/>
          <w:bCs/>
          <w:color w:val="1F1F1F"/>
          <w:sz w:val="24"/>
          <w:szCs w:val="24"/>
          <w:lang w:eastAsia="sv-SE"/>
        </w:rPr>
        <w:t>Ytterligare tankar:</w:t>
      </w:r>
    </w:p>
    <w:p w14:paraId="3CDBBEB8" w14:textId="48BA3443" w:rsidR="00524281" w:rsidRPr="00533E14" w:rsidRDefault="00533E14" w:rsidP="00320699">
      <w:pPr>
        <w:shd w:val="clear" w:color="auto" w:fill="FFFFFF"/>
        <w:spacing w:before="240" w:line="240" w:lineRule="auto"/>
        <w:ind w:right="1417"/>
        <w:rPr>
          <w:rFonts w:ascii="Arial" w:eastAsia="Times New Roman" w:hAnsi="Arial" w:cs="Arial"/>
          <w:color w:val="1F1F1F"/>
          <w:sz w:val="24"/>
          <w:szCs w:val="24"/>
          <w:lang w:eastAsia="sv-SE"/>
        </w:rPr>
      </w:pPr>
      <w:r w:rsidRPr="00533E14">
        <w:rPr>
          <w:rFonts w:ascii="Arial" w:eastAsia="Times New Roman" w:hAnsi="Arial" w:cs="Arial"/>
          <w:color w:val="1F1F1F"/>
          <w:sz w:val="24"/>
          <w:szCs w:val="24"/>
          <w:lang w:eastAsia="sv-SE"/>
        </w:rPr>
        <w:t>Detta kapitel kan vara särskilt relevant för personer som står inför svåra beslut eller utmaningar i sina liv. Den kan också vara värdefull läsning för entreprenörer, studenter eller alla som vill övervinna rädsla och nå sina mål.</w:t>
      </w:r>
    </w:p>
    <w:p w14:paraId="1AE791BF" w14:textId="0D391D37" w:rsidR="00A8010F" w:rsidRDefault="00A8010F" w:rsidP="00320699">
      <w:pPr>
        <w:autoSpaceDE w:val="0"/>
        <w:autoSpaceDN w:val="0"/>
        <w:adjustRightInd w:val="0"/>
        <w:spacing w:before="240" w:line="240" w:lineRule="auto"/>
        <w:ind w:right="1417"/>
        <w:rPr>
          <w:rFonts w:ascii="V6X_OCR_H" w:eastAsia="V6X_OCR_H" w:cs="V6X_OCR_H"/>
        </w:rPr>
      </w:pPr>
    </w:p>
    <w:p w14:paraId="7B8B7AC9" w14:textId="30F26070" w:rsidR="00852C48" w:rsidRDefault="00852C48" w:rsidP="00320699">
      <w:pPr>
        <w:spacing w:before="240"/>
        <w:ind w:right="1417"/>
        <w:rPr>
          <w:rFonts w:ascii="V6X_OCR_H" w:eastAsia="V6X_OCR_H" w:cs="V6X_OCR_H"/>
        </w:rPr>
      </w:pPr>
      <w:r>
        <w:rPr>
          <w:rFonts w:ascii="V6X_OCR_H" w:eastAsia="V6X_OCR_H" w:cs="V6X_OCR_H"/>
        </w:rPr>
        <w:br w:type="page"/>
      </w:r>
    </w:p>
    <w:p w14:paraId="35E984E0" w14:textId="555545D9" w:rsidR="008E6B98" w:rsidRPr="00A8010F" w:rsidRDefault="00A8010F" w:rsidP="00320699">
      <w:pPr>
        <w:pStyle w:val="Rubrik1"/>
        <w:spacing w:before="240" w:after="160"/>
        <w:ind w:right="1417"/>
        <w:jc w:val="left"/>
        <w:rPr>
          <w:rFonts w:eastAsia="V6X_OCR_H"/>
        </w:rPr>
      </w:pPr>
      <w:r w:rsidRPr="00A8010F">
        <w:rPr>
          <w:rFonts w:eastAsia="V6X_OCR_H"/>
        </w:rPr>
        <w:lastRenderedPageBreak/>
        <w:t xml:space="preserve">Kapitel </w:t>
      </w:r>
      <w:r w:rsidR="008E6B98" w:rsidRPr="00A8010F">
        <w:rPr>
          <w:rFonts w:eastAsia="V6X_OCR_H" w:hint="eastAsia"/>
        </w:rPr>
        <w:t>8</w:t>
      </w:r>
      <w:r w:rsidRPr="00A8010F">
        <w:rPr>
          <w:rFonts w:eastAsia="V6X_OCR_H"/>
        </w:rPr>
        <w:t xml:space="preserve">: </w:t>
      </w:r>
      <w:r w:rsidR="008E6B98" w:rsidRPr="00A8010F">
        <w:rPr>
          <w:rFonts w:eastAsia="V6X_OCR_H" w:hint="eastAsia"/>
        </w:rPr>
        <w:t>Konsten att säga nej</w:t>
      </w:r>
    </w:p>
    <w:p w14:paraId="79179206"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 xml:space="preserve">I Mark Mansons bok "The </w:t>
      </w:r>
      <w:proofErr w:type="spellStart"/>
      <w:r w:rsidRPr="006E282B">
        <w:rPr>
          <w:rFonts w:ascii="Arial" w:eastAsia="Times New Roman" w:hAnsi="Arial" w:cs="Arial"/>
          <w:color w:val="1F1F1F"/>
          <w:sz w:val="24"/>
          <w:szCs w:val="24"/>
          <w:lang w:eastAsia="sv-SE"/>
        </w:rPr>
        <w:t>Subtle</w:t>
      </w:r>
      <w:proofErr w:type="spellEnd"/>
      <w:r w:rsidRPr="006E282B">
        <w:rPr>
          <w:rFonts w:ascii="Arial" w:eastAsia="Times New Roman" w:hAnsi="Arial" w:cs="Arial"/>
          <w:color w:val="1F1F1F"/>
          <w:sz w:val="24"/>
          <w:szCs w:val="24"/>
          <w:lang w:eastAsia="sv-SE"/>
        </w:rPr>
        <w:t xml:space="preserve"> Art of Not </w:t>
      </w:r>
      <w:proofErr w:type="spellStart"/>
      <w:r w:rsidRPr="006E282B">
        <w:rPr>
          <w:rFonts w:ascii="Arial" w:eastAsia="Times New Roman" w:hAnsi="Arial" w:cs="Arial"/>
          <w:color w:val="1F1F1F"/>
          <w:sz w:val="24"/>
          <w:szCs w:val="24"/>
          <w:lang w:eastAsia="sv-SE"/>
        </w:rPr>
        <w:t>Giving</w:t>
      </w:r>
      <w:proofErr w:type="spellEnd"/>
      <w:r w:rsidRPr="006E282B">
        <w:rPr>
          <w:rFonts w:ascii="Arial" w:eastAsia="Times New Roman" w:hAnsi="Arial" w:cs="Arial"/>
          <w:color w:val="1F1F1F"/>
          <w:sz w:val="24"/>
          <w:szCs w:val="24"/>
          <w:lang w:eastAsia="sv-SE"/>
        </w:rPr>
        <w:t xml:space="preserve"> a F*</w:t>
      </w:r>
      <w:proofErr w:type="spellStart"/>
      <w:r w:rsidRPr="006E282B">
        <w:rPr>
          <w:rFonts w:ascii="Arial" w:eastAsia="Times New Roman" w:hAnsi="Arial" w:cs="Arial"/>
          <w:color w:val="1F1F1F"/>
          <w:sz w:val="24"/>
          <w:szCs w:val="24"/>
          <w:lang w:eastAsia="sv-SE"/>
        </w:rPr>
        <w:t>ck</w:t>
      </w:r>
      <w:proofErr w:type="spellEnd"/>
      <w:r w:rsidRPr="006E282B">
        <w:rPr>
          <w:rFonts w:ascii="Arial" w:eastAsia="Times New Roman" w:hAnsi="Arial" w:cs="Arial"/>
          <w:color w:val="1F1F1F"/>
          <w:sz w:val="24"/>
          <w:szCs w:val="24"/>
          <w:lang w:eastAsia="sv-SE"/>
        </w:rPr>
        <w:t>" ägnas Kapitel 8 åt vikten av att sätta gränser och säga nej för att leva ett meningsfullt liv. Här presenteras en sammanfattning av kapitlet med fokus på praktiska tips för att implementera Mansons idéer i vardagen:</w:t>
      </w:r>
    </w:p>
    <w:p w14:paraId="1849F87B"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1. Identifiera dina värderingar:</w:t>
      </w:r>
    </w:p>
    <w:p w14:paraId="68CE3A4F"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Första steget mot att säga nej på ett effektivt sätt är att klargöra vad som är viktigast för dig i livet. Vad ger dig mening och tillfredsställelse? När du vet vad dina värderingar är kan du börja prioritera dem och säga nej till allt som inte stämmer överens med dem.</w:t>
      </w:r>
    </w:p>
    <w:p w14:paraId="4A9FC84F"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2. Utmana antagandet om att du måste säga ja:</w:t>
      </w:r>
    </w:p>
    <w:p w14:paraId="6ED44FD8"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Många av oss har inlärda mönster att alltid säga ja till förfrågningar, oavsett våra egna behov. Utmana detta antagande och tänk igenom om varje begäran verkligen är något du vill och kan engagera dig i.</w:t>
      </w:r>
    </w:p>
    <w:p w14:paraId="620806CE"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3. Var tydlig och respektfull:</w:t>
      </w:r>
    </w:p>
    <w:p w14:paraId="68F9F80E"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När du säger nej, var tydlig och rakt på sak. Du behöver inte ge långa förklaringar eller ursäkter. Samtidigt är det viktigt att vara respektfull mot den som frågar, även om du tackar nej.</w:t>
      </w:r>
    </w:p>
    <w:p w14:paraId="58AE2E84"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4. Öva på att säga nej:</w:t>
      </w:r>
    </w:p>
    <w:p w14:paraId="2D3B5A57"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Att säga nej kan kännas obekvämt i början, men det blir lättare med övning. Börja med att säga nej till små saker och öka gradvis svårighetsgraden.</w:t>
      </w:r>
    </w:p>
    <w:p w14:paraId="59059405"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5. Sätt gränser i relationer:</w:t>
      </w:r>
    </w:p>
    <w:p w14:paraId="460C6A8B"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Att sätta gränser är avgörande i alla relationer, både privata och professionella. Det handlar om att definiera vad du är bekväm med och inte bekväm med, och att kommunicera dessa gränser på ett tydligt sätt.</w:t>
      </w:r>
    </w:p>
    <w:p w14:paraId="65603175"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6. Var beredd på motstånd:</w:t>
      </w:r>
    </w:p>
    <w:p w14:paraId="365642FA"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Vissa personer kan reagera negativt när du sätter gränser och säger nej. Var beredd på motstånd och stå på dig för dig själv.</w:t>
      </w:r>
    </w:p>
    <w:p w14:paraId="265432C2"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7. Prioritera ditt eget välmående:</w:t>
      </w:r>
    </w:p>
    <w:p w14:paraId="072C1053"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lastRenderedPageBreak/>
        <w:t>Att säga nej handlar i grund och botten om att prioritera ditt eget välmående. Genom att sätta gränser och skydda din tid och energi kan du skapa en mer meningsfull och tillfredsställande tillvaro.</w:t>
      </w:r>
    </w:p>
    <w:p w14:paraId="407AFD72"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Kom ihåg:</w:t>
      </w:r>
      <w:r w:rsidRPr="006E282B">
        <w:rPr>
          <w:rFonts w:ascii="Arial" w:eastAsia="Times New Roman" w:hAnsi="Arial" w:cs="Arial"/>
          <w:color w:val="1F1F1F"/>
          <w:sz w:val="24"/>
          <w:szCs w:val="24"/>
          <w:lang w:eastAsia="sv-SE"/>
        </w:rPr>
        <w:t xml:space="preserve"> Att lära sig säga nej är en process som tar tid och övning. Var tålmodig med dig själv och fira dina framsteg längs vägen. Genom att konsekvent sätta gränser och prioritera dina värderingar kan du ta kontroll över ditt liv och skapa en tillvaro som du älskar.</w:t>
      </w:r>
    </w:p>
    <w:p w14:paraId="3CD9362F" w14:textId="77777777" w:rsidR="00852C48" w:rsidRDefault="00852C48" w:rsidP="00320699">
      <w:pPr>
        <w:autoSpaceDE w:val="0"/>
        <w:autoSpaceDN w:val="0"/>
        <w:adjustRightInd w:val="0"/>
        <w:spacing w:before="240" w:line="240" w:lineRule="auto"/>
        <w:ind w:right="1417"/>
        <w:rPr>
          <w:rFonts w:ascii="V6X_OCR_H" w:eastAsia="V6X_OCR_H" w:cs="V6X_OCR_H"/>
        </w:rPr>
      </w:pPr>
    </w:p>
    <w:p w14:paraId="634E4F8C"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Reflektioner:</w:t>
      </w:r>
    </w:p>
    <w:p w14:paraId="4E4E8F1E"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 xml:space="preserve">Mansons tankar väcker reflektioner kring </w:t>
      </w:r>
      <w:proofErr w:type="gramStart"/>
      <w:r w:rsidRPr="006E282B">
        <w:rPr>
          <w:rFonts w:ascii="Arial" w:eastAsia="Times New Roman" w:hAnsi="Arial" w:cs="Arial"/>
          <w:color w:val="1F1F1F"/>
          <w:sz w:val="24"/>
          <w:szCs w:val="24"/>
          <w:lang w:eastAsia="sv-SE"/>
        </w:rPr>
        <w:t>vår egen benägenhet</w:t>
      </w:r>
      <w:proofErr w:type="gramEnd"/>
      <w:r w:rsidRPr="006E282B">
        <w:rPr>
          <w:rFonts w:ascii="Arial" w:eastAsia="Times New Roman" w:hAnsi="Arial" w:cs="Arial"/>
          <w:color w:val="1F1F1F"/>
          <w:sz w:val="24"/>
          <w:szCs w:val="24"/>
          <w:lang w:eastAsia="sv-SE"/>
        </w:rPr>
        <w:t xml:space="preserve"> att säga ja, ofta på bekostnad av våra egna behov och välmående. Vi kan fråga oss:</w:t>
      </w:r>
    </w:p>
    <w:p w14:paraId="36D542E6" w14:textId="77777777" w:rsidR="006E282B" w:rsidRPr="006E282B" w:rsidRDefault="006E282B" w:rsidP="00320699">
      <w:pPr>
        <w:numPr>
          <w:ilvl w:val="0"/>
          <w:numId w:val="39"/>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Hur ofta säger vi ja av rädsla för att bli ogillade eller missa på något?</w:t>
      </w:r>
    </w:p>
    <w:p w14:paraId="2E743298" w14:textId="77777777" w:rsidR="006E282B" w:rsidRPr="006E282B" w:rsidRDefault="006E282B" w:rsidP="00320699">
      <w:pPr>
        <w:numPr>
          <w:ilvl w:val="0"/>
          <w:numId w:val="39"/>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Vilka gränser behöver vi sätta i våra relationer och i andra aspekter av livet?</w:t>
      </w:r>
    </w:p>
    <w:p w14:paraId="3AC5BE2C" w14:textId="77777777" w:rsidR="006E282B" w:rsidRPr="006E282B" w:rsidRDefault="006E282B" w:rsidP="00320699">
      <w:pPr>
        <w:numPr>
          <w:ilvl w:val="0"/>
          <w:numId w:val="39"/>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Hur kan vi bli mer bekväma med att säga nej och stå upp för oss själva?</w:t>
      </w:r>
    </w:p>
    <w:p w14:paraId="4F1D665D"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Frågor:</w:t>
      </w:r>
    </w:p>
    <w:p w14:paraId="35ECE975" w14:textId="77777777" w:rsidR="006E282B" w:rsidRPr="006E282B" w:rsidRDefault="006E282B" w:rsidP="00320699">
      <w:pPr>
        <w:numPr>
          <w:ilvl w:val="0"/>
          <w:numId w:val="40"/>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 xml:space="preserve">Vilka exempel från </w:t>
      </w:r>
      <w:proofErr w:type="gramStart"/>
      <w:r w:rsidRPr="006E282B">
        <w:rPr>
          <w:rFonts w:ascii="Arial" w:eastAsia="Times New Roman" w:hAnsi="Arial" w:cs="Arial"/>
          <w:color w:val="1F1F1F"/>
          <w:sz w:val="24"/>
          <w:szCs w:val="24"/>
          <w:lang w:eastAsia="sv-SE"/>
        </w:rPr>
        <w:t>vårt eget liv</w:t>
      </w:r>
      <w:proofErr w:type="gramEnd"/>
      <w:r w:rsidRPr="006E282B">
        <w:rPr>
          <w:rFonts w:ascii="Arial" w:eastAsia="Times New Roman" w:hAnsi="Arial" w:cs="Arial"/>
          <w:color w:val="1F1F1F"/>
          <w:sz w:val="24"/>
          <w:szCs w:val="24"/>
          <w:lang w:eastAsia="sv-SE"/>
        </w:rPr>
        <w:t xml:space="preserve"> illustrerar hur vi har sagt ja till saker vi borde ha sagt nej till?</w:t>
      </w:r>
    </w:p>
    <w:p w14:paraId="5CC50804" w14:textId="77777777" w:rsidR="006E282B" w:rsidRPr="006E282B" w:rsidRDefault="006E282B" w:rsidP="00320699">
      <w:pPr>
        <w:numPr>
          <w:ilvl w:val="0"/>
          <w:numId w:val="40"/>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Hur har det att säga nej till oönskade åtaganden påverkat vår frihet och vårt välmående?</w:t>
      </w:r>
    </w:p>
    <w:p w14:paraId="0DD16B7B" w14:textId="77777777" w:rsidR="006E282B" w:rsidRPr="006E282B" w:rsidRDefault="006E282B" w:rsidP="00320699">
      <w:pPr>
        <w:numPr>
          <w:ilvl w:val="0"/>
          <w:numId w:val="40"/>
        </w:num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Finns det personer i våra liv som vi behöver sätta tydligare gränser mot?</w:t>
      </w:r>
    </w:p>
    <w:p w14:paraId="361501FC"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b/>
          <w:bCs/>
          <w:color w:val="1F1F1F"/>
          <w:sz w:val="24"/>
          <w:szCs w:val="24"/>
          <w:lang w:eastAsia="sv-SE"/>
        </w:rPr>
        <w:t>Avslutande tankar:</w:t>
      </w:r>
    </w:p>
    <w:p w14:paraId="5EF9F224" w14:textId="77777777" w:rsidR="006E282B" w:rsidRPr="006E282B" w:rsidRDefault="006E282B" w:rsidP="00320699">
      <w:pPr>
        <w:shd w:val="clear" w:color="auto" w:fill="FFFFFF"/>
        <w:spacing w:before="240" w:line="240" w:lineRule="auto"/>
        <w:ind w:right="1417"/>
        <w:rPr>
          <w:rFonts w:ascii="Arial" w:eastAsia="Times New Roman" w:hAnsi="Arial" w:cs="Arial"/>
          <w:color w:val="1F1F1F"/>
          <w:sz w:val="24"/>
          <w:szCs w:val="24"/>
          <w:lang w:eastAsia="sv-SE"/>
        </w:rPr>
      </w:pPr>
      <w:r w:rsidRPr="006E282B">
        <w:rPr>
          <w:rFonts w:ascii="Arial" w:eastAsia="Times New Roman" w:hAnsi="Arial" w:cs="Arial"/>
          <w:color w:val="1F1F1F"/>
          <w:sz w:val="24"/>
          <w:szCs w:val="24"/>
          <w:lang w:eastAsia="sv-SE"/>
        </w:rPr>
        <w:t>Mansons budskap är tydligt: Att lära sig säga nej är en frigörande handling som ger oss makt att styra våra egna liv. Genom att sätta gränser och prioritera det som är viktigt för oss kan vi skapa en tillvaro fylld av mening och tillfredsställelse.</w:t>
      </w:r>
    </w:p>
    <w:p w14:paraId="7985D175" w14:textId="77777777" w:rsidR="006E282B" w:rsidRDefault="006E282B" w:rsidP="00320699">
      <w:pPr>
        <w:autoSpaceDE w:val="0"/>
        <w:autoSpaceDN w:val="0"/>
        <w:adjustRightInd w:val="0"/>
        <w:spacing w:before="240" w:line="240" w:lineRule="auto"/>
        <w:ind w:right="1417"/>
        <w:rPr>
          <w:rFonts w:ascii="V6X_OCR_H" w:eastAsia="V6X_OCR_H" w:cs="V6X_OCR_H"/>
        </w:rPr>
      </w:pPr>
    </w:p>
    <w:p w14:paraId="53D8EF19" w14:textId="44598732" w:rsidR="00852C48" w:rsidRDefault="00852C48" w:rsidP="00320699">
      <w:pPr>
        <w:spacing w:before="240"/>
        <w:ind w:right="1417"/>
        <w:rPr>
          <w:rFonts w:ascii="V6X_OCR_H" w:eastAsia="V6X_OCR_H" w:cs="V6X_OCR_H"/>
        </w:rPr>
      </w:pPr>
      <w:r>
        <w:rPr>
          <w:rFonts w:ascii="V6X_OCR_H" w:eastAsia="V6X_OCR_H" w:cs="V6X_OCR_H"/>
        </w:rPr>
        <w:lastRenderedPageBreak/>
        <w:br w:type="page"/>
      </w:r>
    </w:p>
    <w:p w14:paraId="33E36456" w14:textId="4CFBFDB5" w:rsidR="008E6B98" w:rsidRPr="00FC6365" w:rsidRDefault="00FC6365" w:rsidP="00320699">
      <w:pPr>
        <w:pStyle w:val="Rubrik1"/>
        <w:spacing w:before="240" w:after="160"/>
        <w:ind w:right="1417"/>
        <w:jc w:val="left"/>
        <w:rPr>
          <w:rFonts w:eastAsia="V6X_OCR_H"/>
        </w:rPr>
      </w:pPr>
      <w:r w:rsidRPr="00FC6365">
        <w:rPr>
          <w:rFonts w:eastAsia="V6X_OCR_H"/>
        </w:rPr>
        <w:lastRenderedPageBreak/>
        <w:t xml:space="preserve">Kapitel </w:t>
      </w:r>
      <w:r w:rsidR="008E6B98" w:rsidRPr="00FC6365">
        <w:rPr>
          <w:rFonts w:eastAsia="V6X_OCR_H" w:hint="eastAsia"/>
        </w:rPr>
        <w:t>9</w:t>
      </w:r>
      <w:r w:rsidRPr="00FC6365">
        <w:rPr>
          <w:rFonts w:eastAsia="V6X_OCR_H"/>
        </w:rPr>
        <w:t xml:space="preserve">: … </w:t>
      </w:r>
      <w:r w:rsidR="008E6B98" w:rsidRPr="00FC6365">
        <w:rPr>
          <w:rFonts w:eastAsia="V6X_OCR_H" w:hint="eastAsia"/>
        </w:rPr>
        <w:t>och sedan dör man</w:t>
      </w:r>
    </w:p>
    <w:p w14:paraId="273DD92F" w14:textId="77777777" w:rsidR="004420B3" w:rsidRPr="004420B3" w:rsidRDefault="004420B3" w:rsidP="00320699">
      <w:pPr>
        <w:pStyle w:val="Normalwebb"/>
        <w:shd w:val="clear" w:color="auto" w:fill="FFFFFF"/>
        <w:spacing w:before="240" w:beforeAutospacing="0" w:after="160" w:afterAutospacing="0"/>
        <w:ind w:right="1417"/>
        <w:rPr>
          <w:rFonts w:ascii="Arial" w:hAnsi="Arial" w:cs="Arial"/>
          <w:color w:val="1F1F1F"/>
        </w:rPr>
      </w:pPr>
      <w:r>
        <w:rPr>
          <w:rFonts w:ascii="V6X_OCR_H" w:eastAsia="V6X_OCR_H" w:cs="V6X_OCR_V"/>
        </w:rPr>
        <w:t xml:space="preserve"> </w:t>
      </w:r>
      <w:r w:rsidRPr="004420B3">
        <w:rPr>
          <w:rFonts w:ascii="Arial" w:hAnsi="Arial" w:cs="Arial"/>
          <w:b/>
          <w:bCs/>
          <w:color w:val="1F1F1F"/>
        </w:rPr>
        <w:t>Kapitel 9: Dödens oundviklighet och våra odödlighetsprojekt</w:t>
      </w:r>
    </w:p>
    <w:p w14:paraId="0AC1A550" w14:textId="77777777" w:rsidR="004420B3" w:rsidRPr="004420B3" w:rsidRDefault="004420B3" w:rsidP="00320699">
      <w:pPr>
        <w:numPr>
          <w:ilvl w:val="0"/>
          <w:numId w:val="41"/>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Manson reflekterar över döden och dess inverkan på hans liv efter att hans vän Josh drunknat.</w:t>
      </w:r>
    </w:p>
    <w:p w14:paraId="41EF9B3F" w14:textId="77777777" w:rsidR="004420B3" w:rsidRPr="004420B3" w:rsidRDefault="004420B3" w:rsidP="00320699">
      <w:pPr>
        <w:numPr>
          <w:ilvl w:val="0"/>
          <w:numId w:val="41"/>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Han introducerar Ernest Beckers idéer om "dödsskräck" och "odödlighetsprojekt".</w:t>
      </w:r>
    </w:p>
    <w:p w14:paraId="202387AC" w14:textId="77777777" w:rsidR="004420B3" w:rsidRPr="004420B3" w:rsidRDefault="004420B3" w:rsidP="00320699">
      <w:pPr>
        <w:numPr>
          <w:ilvl w:val="0"/>
          <w:numId w:val="41"/>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Människor drivs av rädsla för döden och skapar därför projekt för att ge mening åt livet och leva vidare efter döden.</w:t>
      </w:r>
    </w:p>
    <w:p w14:paraId="0E18856A" w14:textId="77777777" w:rsidR="004420B3" w:rsidRPr="004420B3" w:rsidRDefault="004420B3" w:rsidP="00320699">
      <w:pPr>
        <w:numPr>
          <w:ilvl w:val="0"/>
          <w:numId w:val="41"/>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Dessa projekt kan leda till konflikter och våld när olika grupper tävlar om att få sina värderingar att dominera.</w:t>
      </w:r>
    </w:p>
    <w:p w14:paraId="5DC2E243" w14:textId="77777777" w:rsidR="004420B3" w:rsidRPr="004420B3" w:rsidRDefault="004420B3" w:rsidP="00320699">
      <w:pPr>
        <w:numPr>
          <w:ilvl w:val="0"/>
          <w:numId w:val="41"/>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Manson argumenterar för att vi bör ifrågasätta våra odödlighetsprojekt och acceptera vår dödlighet.</w:t>
      </w:r>
    </w:p>
    <w:p w14:paraId="7713E59E" w14:textId="77777777" w:rsidR="004420B3" w:rsidRPr="004420B3" w:rsidRDefault="004420B3" w:rsidP="00320699">
      <w:pPr>
        <w:numPr>
          <w:ilvl w:val="0"/>
          <w:numId w:val="42"/>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Döden är en oundviklig del av livet.</w:t>
      </w:r>
    </w:p>
    <w:p w14:paraId="515CE1BF" w14:textId="77777777" w:rsidR="004420B3" w:rsidRPr="004420B3" w:rsidRDefault="004420B3" w:rsidP="00320699">
      <w:pPr>
        <w:numPr>
          <w:ilvl w:val="0"/>
          <w:numId w:val="42"/>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Att acceptera vår dödlighet kan frigöra oss från rädsla och ångest.</w:t>
      </w:r>
    </w:p>
    <w:p w14:paraId="734D4642" w14:textId="77777777" w:rsidR="004420B3" w:rsidRPr="004420B3" w:rsidRDefault="004420B3" w:rsidP="00320699">
      <w:pPr>
        <w:numPr>
          <w:ilvl w:val="0"/>
          <w:numId w:val="42"/>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Vi bör leva våra liv fullt ut och inte styras av rädslan för döden.</w:t>
      </w:r>
    </w:p>
    <w:p w14:paraId="768D4510" w14:textId="6C89786A" w:rsidR="004420B3" w:rsidRPr="004420B3" w:rsidRDefault="004420B3" w:rsidP="00320699">
      <w:pPr>
        <w:numPr>
          <w:ilvl w:val="0"/>
          <w:numId w:val="42"/>
        </w:numPr>
        <w:shd w:val="clear" w:color="auto" w:fill="FFFFFF"/>
        <w:spacing w:before="240" w:line="240" w:lineRule="auto"/>
        <w:ind w:right="1417"/>
        <w:rPr>
          <w:rFonts w:ascii="Arial" w:eastAsia="Times New Roman" w:hAnsi="Arial" w:cs="Arial"/>
          <w:color w:val="1F1F1F"/>
          <w:sz w:val="24"/>
          <w:szCs w:val="24"/>
          <w:lang w:eastAsia="sv-SE"/>
        </w:rPr>
      </w:pPr>
      <w:r>
        <w:rPr>
          <w:rFonts w:ascii="Arial" w:eastAsia="Times New Roman" w:hAnsi="Arial" w:cs="Arial"/>
          <w:color w:val="1F1F1F"/>
          <w:sz w:val="24"/>
          <w:szCs w:val="24"/>
          <w:lang w:eastAsia="sv-SE"/>
        </w:rPr>
        <w:t>a</w:t>
      </w:r>
      <w:r w:rsidRPr="004420B3">
        <w:rPr>
          <w:rFonts w:ascii="Arial" w:eastAsia="Times New Roman" w:hAnsi="Arial" w:cs="Arial"/>
          <w:color w:val="1F1F1F"/>
          <w:sz w:val="24"/>
          <w:szCs w:val="24"/>
          <w:lang w:eastAsia="sv-SE"/>
        </w:rPr>
        <w:t>tt reflektera över döden kan ge oss en djupare förståelse för livet.</w:t>
      </w:r>
    </w:p>
    <w:p w14:paraId="14A5A634" w14:textId="6AE51A2D" w:rsidR="004420B3" w:rsidRPr="004420B3" w:rsidRDefault="004420B3" w:rsidP="00320699">
      <w:pPr>
        <w:numPr>
          <w:ilvl w:val="0"/>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 xml:space="preserve">Manson beskriver hur han konfronterade </w:t>
      </w:r>
      <w:proofErr w:type="gramStart"/>
      <w:r w:rsidRPr="004420B3">
        <w:rPr>
          <w:rFonts w:ascii="Arial" w:eastAsia="Times New Roman" w:hAnsi="Arial" w:cs="Arial"/>
          <w:color w:val="1F1F1F"/>
          <w:sz w:val="24"/>
          <w:szCs w:val="24"/>
          <w:lang w:eastAsia="sv-SE"/>
        </w:rPr>
        <w:t>sin egen dödlighet</w:t>
      </w:r>
      <w:proofErr w:type="gramEnd"/>
      <w:r w:rsidRPr="004420B3">
        <w:rPr>
          <w:rFonts w:ascii="Arial" w:eastAsia="Times New Roman" w:hAnsi="Arial" w:cs="Arial"/>
          <w:color w:val="1F1F1F"/>
          <w:sz w:val="24"/>
          <w:szCs w:val="24"/>
          <w:lang w:eastAsia="sv-SE"/>
        </w:rPr>
        <w:t xml:space="preserve"> genom att sitta på kanten av en klippa i Godahoppsudden.</w:t>
      </w:r>
    </w:p>
    <w:p w14:paraId="31E5D2E3" w14:textId="77777777" w:rsidR="004420B3" w:rsidRPr="004420B3" w:rsidRDefault="004420B3" w:rsidP="00320699">
      <w:pPr>
        <w:numPr>
          <w:ilvl w:val="0"/>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Denna upplevelse hjälpte honom att inse att döden är en naturlig del av livet och att vi inte bör vara rädda för den.</w:t>
      </w:r>
    </w:p>
    <w:p w14:paraId="58D81891" w14:textId="77777777" w:rsidR="004420B3" w:rsidRPr="004420B3" w:rsidRDefault="004420B3" w:rsidP="00320699">
      <w:pPr>
        <w:numPr>
          <w:ilvl w:val="0"/>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Han presenterar argument för att acceptera döden:</w:t>
      </w:r>
    </w:p>
    <w:p w14:paraId="7533652A" w14:textId="77777777" w:rsidR="004420B3" w:rsidRPr="004420B3" w:rsidRDefault="004420B3" w:rsidP="00320699">
      <w:pPr>
        <w:numPr>
          <w:ilvl w:val="1"/>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Den är oundviklig.</w:t>
      </w:r>
    </w:p>
    <w:p w14:paraId="4FBCEB13" w14:textId="77777777" w:rsidR="004420B3" w:rsidRPr="004420B3" w:rsidRDefault="004420B3" w:rsidP="00320699">
      <w:pPr>
        <w:numPr>
          <w:ilvl w:val="1"/>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Att reflektera över den ger djupare livsförståelse.</w:t>
      </w:r>
    </w:p>
    <w:p w14:paraId="1D932A9F" w14:textId="77777777" w:rsidR="004420B3" w:rsidRPr="004420B3" w:rsidRDefault="004420B3" w:rsidP="00320699">
      <w:pPr>
        <w:numPr>
          <w:ilvl w:val="1"/>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Att acceptera den gör oss mer medkännande och toleranta.</w:t>
      </w:r>
    </w:p>
    <w:p w14:paraId="31D6CCC3" w14:textId="77777777" w:rsidR="004420B3" w:rsidRPr="004420B3" w:rsidRDefault="004420B3" w:rsidP="00320699">
      <w:pPr>
        <w:numPr>
          <w:ilvl w:val="1"/>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Den kan inspirera till mer meningsfulla liv.</w:t>
      </w:r>
    </w:p>
    <w:p w14:paraId="187A14C2" w14:textId="77777777" w:rsidR="004420B3" w:rsidRPr="004420B3" w:rsidRDefault="004420B3" w:rsidP="00320699">
      <w:pPr>
        <w:numPr>
          <w:ilvl w:val="0"/>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lastRenderedPageBreak/>
        <w:t>Manson avslutar kapitlet med en beskrivning av hur han kände sig levande efter att ha konfronterat döden.</w:t>
      </w:r>
    </w:p>
    <w:p w14:paraId="1E7B07A2" w14:textId="77777777" w:rsidR="004420B3" w:rsidRPr="004420B3" w:rsidRDefault="004420B3" w:rsidP="00320699">
      <w:pPr>
        <w:numPr>
          <w:ilvl w:val="0"/>
          <w:numId w:val="43"/>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 xml:space="preserve">Han uppmanar läsaren att reflektera över </w:t>
      </w:r>
      <w:proofErr w:type="gramStart"/>
      <w:r w:rsidRPr="004420B3">
        <w:rPr>
          <w:rFonts w:ascii="Arial" w:eastAsia="Times New Roman" w:hAnsi="Arial" w:cs="Arial"/>
          <w:color w:val="1F1F1F"/>
          <w:sz w:val="24"/>
          <w:szCs w:val="24"/>
          <w:lang w:eastAsia="sv-SE"/>
        </w:rPr>
        <w:t>sin egen dödlighet</w:t>
      </w:r>
      <w:proofErr w:type="gramEnd"/>
      <w:r w:rsidRPr="004420B3">
        <w:rPr>
          <w:rFonts w:ascii="Arial" w:eastAsia="Times New Roman" w:hAnsi="Arial" w:cs="Arial"/>
          <w:color w:val="1F1F1F"/>
          <w:sz w:val="24"/>
          <w:szCs w:val="24"/>
          <w:lang w:eastAsia="sv-SE"/>
        </w:rPr>
        <w:t xml:space="preserve"> och leva livet fullt ut.</w:t>
      </w:r>
    </w:p>
    <w:p w14:paraId="70E08B52" w14:textId="77777777" w:rsidR="004420B3" w:rsidRPr="004420B3" w:rsidRDefault="004420B3" w:rsidP="00320699">
      <w:p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b/>
          <w:bCs/>
          <w:color w:val="1F1F1F"/>
          <w:sz w:val="24"/>
          <w:szCs w:val="24"/>
          <w:lang w:eastAsia="sv-SE"/>
        </w:rPr>
        <w:t>Sammanfattande punkter:</w:t>
      </w:r>
    </w:p>
    <w:p w14:paraId="714DAED7" w14:textId="77777777" w:rsidR="004420B3" w:rsidRPr="004420B3" w:rsidRDefault="004420B3" w:rsidP="00320699">
      <w:pPr>
        <w:numPr>
          <w:ilvl w:val="0"/>
          <w:numId w:val="44"/>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Döden är en oundviklig och naturlig del av livet.</w:t>
      </w:r>
    </w:p>
    <w:p w14:paraId="4C39573B" w14:textId="77777777" w:rsidR="004420B3" w:rsidRPr="004420B3" w:rsidRDefault="004420B3" w:rsidP="00320699">
      <w:pPr>
        <w:numPr>
          <w:ilvl w:val="0"/>
          <w:numId w:val="44"/>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Att reflektera över döden kan ge oss en djupare förståelse för livet och motivera oss att leva det fullt ut.</w:t>
      </w:r>
    </w:p>
    <w:p w14:paraId="4ED44647" w14:textId="77777777" w:rsidR="004420B3" w:rsidRPr="004420B3" w:rsidRDefault="004420B3" w:rsidP="00320699">
      <w:pPr>
        <w:numPr>
          <w:ilvl w:val="0"/>
          <w:numId w:val="44"/>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Att acceptera vår dödlighet kan frigöra oss från rädsla och ångest, göra oss mer medkännande och inspirera oss till att leva mer meningsfulla liv.</w:t>
      </w:r>
    </w:p>
    <w:p w14:paraId="4098F573" w14:textId="77777777" w:rsidR="004420B3" w:rsidRPr="004420B3" w:rsidRDefault="004420B3" w:rsidP="00320699">
      <w:pPr>
        <w:numPr>
          <w:ilvl w:val="0"/>
          <w:numId w:val="44"/>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Vi bör inte låta rädslan för döden hindra oss från att uppleva allt vad livet har att erbjuda.</w:t>
      </w:r>
    </w:p>
    <w:p w14:paraId="470D0695" w14:textId="77777777" w:rsidR="004420B3" w:rsidRPr="004420B3" w:rsidRDefault="004420B3" w:rsidP="00320699">
      <w:p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b/>
          <w:bCs/>
          <w:color w:val="1F1F1F"/>
          <w:sz w:val="24"/>
          <w:szCs w:val="24"/>
          <w:lang w:eastAsia="sv-SE"/>
        </w:rPr>
        <w:t>Frågor för reflektion:</w:t>
      </w:r>
    </w:p>
    <w:p w14:paraId="59C258BF" w14:textId="77777777" w:rsidR="004420B3" w:rsidRPr="004420B3" w:rsidRDefault="004420B3" w:rsidP="00320699">
      <w:pPr>
        <w:numPr>
          <w:ilvl w:val="0"/>
          <w:numId w:val="45"/>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 xml:space="preserve">Hur har du reflekterat över döden i </w:t>
      </w:r>
      <w:proofErr w:type="gramStart"/>
      <w:r w:rsidRPr="004420B3">
        <w:rPr>
          <w:rFonts w:ascii="Arial" w:eastAsia="Times New Roman" w:hAnsi="Arial" w:cs="Arial"/>
          <w:color w:val="1F1F1F"/>
          <w:sz w:val="24"/>
          <w:szCs w:val="24"/>
          <w:lang w:eastAsia="sv-SE"/>
        </w:rPr>
        <w:t>ditt eget liv</w:t>
      </w:r>
      <w:proofErr w:type="gramEnd"/>
      <w:r w:rsidRPr="004420B3">
        <w:rPr>
          <w:rFonts w:ascii="Arial" w:eastAsia="Times New Roman" w:hAnsi="Arial" w:cs="Arial"/>
          <w:color w:val="1F1F1F"/>
          <w:sz w:val="24"/>
          <w:szCs w:val="24"/>
          <w:lang w:eastAsia="sv-SE"/>
        </w:rPr>
        <w:t>?</w:t>
      </w:r>
    </w:p>
    <w:p w14:paraId="0FD37054" w14:textId="77777777" w:rsidR="004420B3" w:rsidRPr="004420B3" w:rsidRDefault="004420B3" w:rsidP="00320699">
      <w:pPr>
        <w:numPr>
          <w:ilvl w:val="0"/>
          <w:numId w:val="45"/>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Vilka är dina rädslor kring döden?</w:t>
      </w:r>
    </w:p>
    <w:p w14:paraId="3D89114B" w14:textId="77777777" w:rsidR="004420B3" w:rsidRPr="004420B3" w:rsidRDefault="004420B3" w:rsidP="00320699">
      <w:pPr>
        <w:numPr>
          <w:ilvl w:val="0"/>
          <w:numId w:val="45"/>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 xml:space="preserve">Hur kan du leva ett mer meningsfullt liv i ljuset av </w:t>
      </w:r>
      <w:proofErr w:type="gramStart"/>
      <w:r w:rsidRPr="004420B3">
        <w:rPr>
          <w:rFonts w:ascii="Arial" w:eastAsia="Times New Roman" w:hAnsi="Arial" w:cs="Arial"/>
          <w:color w:val="1F1F1F"/>
          <w:sz w:val="24"/>
          <w:szCs w:val="24"/>
          <w:lang w:eastAsia="sv-SE"/>
        </w:rPr>
        <w:t>din egen dödlighet</w:t>
      </w:r>
      <w:proofErr w:type="gramEnd"/>
      <w:r w:rsidRPr="004420B3">
        <w:rPr>
          <w:rFonts w:ascii="Arial" w:eastAsia="Times New Roman" w:hAnsi="Arial" w:cs="Arial"/>
          <w:color w:val="1F1F1F"/>
          <w:sz w:val="24"/>
          <w:szCs w:val="24"/>
          <w:lang w:eastAsia="sv-SE"/>
        </w:rPr>
        <w:t>?</w:t>
      </w:r>
    </w:p>
    <w:p w14:paraId="4E694EB9" w14:textId="77777777" w:rsidR="004420B3" w:rsidRPr="004420B3" w:rsidRDefault="004420B3" w:rsidP="00320699">
      <w:pPr>
        <w:numPr>
          <w:ilvl w:val="0"/>
          <w:numId w:val="45"/>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Vad kan du göra för att acceptera döden och leva livet fullt ut?</w:t>
      </w:r>
    </w:p>
    <w:p w14:paraId="38FDFF4D" w14:textId="77777777" w:rsidR="004420B3" w:rsidRPr="004420B3" w:rsidRDefault="004420B3" w:rsidP="00320699">
      <w:p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b/>
          <w:bCs/>
          <w:color w:val="1F1F1F"/>
          <w:sz w:val="24"/>
          <w:szCs w:val="24"/>
          <w:lang w:eastAsia="sv-SE"/>
        </w:rPr>
        <w:t>Citat:</w:t>
      </w:r>
    </w:p>
    <w:p w14:paraId="0337FCA0" w14:textId="77777777" w:rsidR="004420B3" w:rsidRPr="004420B3" w:rsidRDefault="004420B3" w:rsidP="00320699">
      <w:pPr>
        <w:numPr>
          <w:ilvl w:val="0"/>
          <w:numId w:val="46"/>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"Rädslan för döden beror på en rädsla för livet. En människa som lever helt och fullt är beredd att dö när som helst." - Mark Twain</w:t>
      </w:r>
    </w:p>
    <w:p w14:paraId="15E33CD3" w14:textId="77777777" w:rsidR="004420B3" w:rsidRPr="004420B3" w:rsidRDefault="004420B3" w:rsidP="00320699">
      <w:pPr>
        <w:numPr>
          <w:ilvl w:val="0"/>
          <w:numId w:val="46"/>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"Det finns inget att vara rädd för. Någonsin." - Manson</w:t>
      </w:r>
    </w:p>
    <w:p w14:paraId="49A1350F" w14:textId="77777777" w:rsidR="004420B3" w:rsidRPr="004420B3" w:rsidRDefault="004420B3" w:rsidP="00320699">
      <w:pPr>
        <w:numPr>
          <w:ilvl w:val="0"/>
          <w:numId w:val="46"/>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"Ju mer jag blickar in i mörkret desto ljusare ter sig livet, desto lugnare framstår världen och desto mindre undermedvetet motstånd känner jag mot, tja, mot allting." - Manson</w:t>
      </w:r>
    </w:p>
    <w:p w14:paraId="0BCF9CA1" w14:textId="6B6E07B7" w:rsidR="004420B3" w:rsidRPr="004420B3" w:rsidRDefault="004420B3" w:rsidP="00320699">
      <w:pPr>
        <w:numPr>
          <w:ilvl w:val="0"/>
          <w:numId w:val="46"/>
        </w:numPr>
        <w:shd w:val="clear" w:color="auto" w:fill="FFFFFF"/>
        <w:spacing w:before="240" w:line="240" w:lineRule="auto"/>
        <w:ind w:right="1417"/>
        <w:rPr>
          <w:rFonts w:ascii="Arial" w:eastAsia="Times New Roman" w:hAnsi="Arial" w:cs="Arial"/>
          <w:color w:val="1F1F1F"/>
          <w:sz w:val="24"/>
          <w:szCs w:val="24"/>
          <w:lang w:eastAsia="sv-SE"/>
        </w:rPr>
      </w:pPr>
      <w:r w:rsidRPr="004420B3">
        <w:rPr>
          <w:rFonts w:ascii="Arial" w:eastAsia="Times New Roman" w:hAnsi="Arial" w:cs="Arial"/>
          <w:color w:val="1F1F1F"/>
          <w:sz w:val="24"/>
          <w:szCs w:val="24"/>
          <w:lang w:eastAsia="sv-SE"/>
        </w:rPr>
        <w:t>"Jag känner mig levande. Fantastiskt levande." - Manson</w:t>
      </w:r>
    </w:p>
    <w:sectPr w:rsidR="004420B3" w:rsidRPr="004420B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C25E" w14:textId="77777777" w:rsidR="00F239C7" w:rsidRDefault="00F239C7" w:rsidP="00561F22">
      <w:r>
        <w:separator/>
      </w:r>
    </w:p>
  </w:endnote>
  <w:endnote w:type="continuationSeparator" w:id="0">
    <w:p w14:paraId="3D5EACCC" w14:textId="77777777" w:rsidR="00F239C7" w:rsidRDefault="00F239C7"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6X_OCR_H">
    <w:altName w:val="Yu Gothic"/>
    <w:panose1 w:val="00000000000000000000"/>
    <w:charset w:val="80"/>
    <w:family w:val="auto"/>
    <w:notTrueType/>
    <w:pitch w:val="default"/>
    <w:sig w:usb0="00000001" w:usb1="08070000" w:usb2="00000010" w:usb3="00000000" w:csb0="00020000" w:csb1="00000000"/>
  </w:font>
  <w:font w:name="V6X_OCR_V">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6F54" w14:textId="77777777" w:rsidR="00F239C7" w:rsidRDefault="00F239C7" w:rsidP="00561F22">
      <w:r>
        <w:separator/>
      </w:r>
    </w:p>
  </w:footnote>
  <w:footnote w:type="continuationSeparator" w:id="0">
    <w:p w14:paraId="63F6A2CE" w14:textId="77777777" w:rsidR="00F239C7" w:rsidRDefault="00F239C7" w:rsidP="0056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57" w:type="dxa"/>
      <w:tblCellMar>
        <w:left w:w="57" w:type="dxa"/>
        <w:right w:w="57" w:type="dxa"/>
      </w:tblCellMar>
      <w:tblLook w:val="04A0" w:firstRow="1" w:lastRow="0" w:firstColumn="1" w:lastColumn="0" w:noHBand="0" w:noVBand="1"/>
    </w:tblPr>
    <w:tblGrid>
      <w:gridCol w:w="5142"/>
      <w:gridCol w:w="2457"/>
      <w:gridCol w:w="1358"/>
      <w:gridCol w:w="1300"/>
    </w:tblGrid>
    <w:tr w:rsidR="00ED465B" w14:paraId="3042DB37" w14:textId="77777777" w:rsidTr="00D42A1D">
      <w:trPr>
        <w:trHeight w:val="527"/>
      </w:trPr>
      <w:tc>
        <w:tcPr>
          <w:tcW w:w="5142" w:type="dxa"/>
          <w:tcBorders>
            <w:top w:val="nil"/>
            <w:left w:val="nil"/>
            <w:bottom w:val="nil"/>
            <w:right w:val="nil"/>
          </w:tcBorders>
          <w:tcMar>
            <w:top w:w="0" w:type="dxa"/>
            <w:left w:w="0" w:type="dxa"/>
            <w:bottom w:w="0" w:type="dxa"/>
            <w:right w:w="0" w:type="dxa"/>
          </w:tcMar>
          <w:vAlign w:val="center"/>
          <w:hideMark/>
        </w:tcPr>
        <w:p w14:paraId="4586D892" w14:textId="77777777" w:rsidR="00ED465B" w:rsidRDefault="00ED465B" w:rsidP="00ED465B">
          <w:pPr>
            <w:pStyle w:val="SidhuvudFK"/>
          </w:pPr>
        </w:p>
      </w:tc>
      <w:tc>
        <w:tcPr>
          <w:tcW w:w="3815" w:type="dxa"/>
          <w:gridSpan w:val="2"/>
          <w:tcBorders>
            <w:top w:val="nil"/>
            <w:left w:val="nil"/>
            <w:bottom w:val="nil"/>
            <w:right w:val="nil"/>
          </w:tcBorders>
          <w:vAlign w:val="bottom"/>
        </w:tcPr>
        <w:p w14:paraId="612F3C2B" w14:textId="77777777" w:rsidR="00ED465B" w:rsidRDefault="00ED465B" w:rsidP="00ED465B">
          <w:pPr>
            <w:pStyle w:val="Dokumentnamn"/>
          </w:pPr>
        </w:p>
      </w:tc>
      <w:tc>
        <w:tcPr>
          <w:tcW w:w="1300" w:type="dxa"/>
          <w:tcBorders>
            <w:top w:val="nil"/>
            <w:left w:val="nil"/>
            <w:bottom w:val="nil"/>
            <w:right w:val="nil"/>
          </w:tcBorders>
          <w:vAlign w:val="bottom"/>
        </w:tcPr>
        <w:p w14:paraId="6C24235F" w14:textId="77777777" w:rsidR="00ED465B" w:rsidRDefault="00ED465B" w:rsidP="00ED465B">
          <w:pPr>
            <w:pStyle w:val="SidhuvudFK"/>
            <w:rPr>
              <w:rFonts w:cs="Arial"/>
              <w:szCs w:val="20"/>
            </w:rPr>
          </w:pPr>
        </w:p>
        <w:p w14:paraId="416DE6FA" w14:textId="77777777" w:rsidR="00ED465B" w:rsidRDefault="00ED465B" w:rsidP="00ED465B">
          <w:pPr>
            <w:pStyle w:val="SidhuvudFK"/>
            <w:rPr>
              <w:rFonts w:cs="Arial"/>
              <w:szCs w:val="20"/>
            </w:rPr>
          </w:pPr>
          <w:r>
            <w:rPr>
              <w:rFonts w:cs="Arial"/>
              <w:szCs w:val="20"/>
            </w:rPr>
            <w:fldChar w:fldCharType="begin"/>
          </w:r>
          <w:r>
            <w:rPr>
              <w:rFonts w:cs="Arial"/>
              <w:szCs w:val="20"/>
            </w:rPr>
            <w:instrText xml:space="preserve"> PAGE  \* Arabic  \* MERGEFORMAT </w:instrText>
          </w:r>
          <w:r>
            <w:rPr>
              <w:rFonts w:cs="Arial"/>
              <w:szCs w:val="20"/>
            </w:rPr>
            <w:fldChar w:fldCharType="separate"/>
          </w:r>
          <w:r w:rsidRPr="00730553">
            <w:rPr>
              <w:rFonts w:cs="Arial"/>
              <w:noProof/>
            </w:rPr>
            <w:t>9</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NUMPAGES  \* Arabic  \* MERGEFORMAT </w:instrText>
          </w:r>
          <w:r>
            <w:rPr>
              <w:rFonts w:cs="Arial"/>
              <w:szCs w:val="20"/>
            </w:rPr>
            <w:fldChar w:fldCharType="separate"/>
          </w:r>
          <w:r w:rsidRPr="00730553">
            <w:rPr>
              <w:rFonts w:cs="Arial"/>
              <w:noProof/>
            </w:rPr>
            <w:t>197</w:t>
          </w:r>
          <w:r>
            <w:rPr>
              <w:rFonts w:cs="Arial"/>
              <w:szCs w:val="20"/>
            </w:rPr>
            <w:fldChar w:fldCharType="end"/>
          </w:r>
          <w:r>
            <w:rPr>
              <w:rFonts w:cs="Arial"/>
              <w:szCs w:val="20"/>
            </w:rPr>
            <w:t>)</w:t>
          </w:r>
        </w:p>
      </w:tc>
    </w:tr>
    <w:tr w:rsidR="00ED465B" w14:paraId="3F3B62B2" w14:textId="77777777" w:rsidTr="00D42A1D">
      <w:trPr>
        <w:trHeight w:val="181"/>
      </w:trPr>
      <w:tc>
        <w:tcPr>
          <w:tcW w:w="5142" w:type="dxa"/>
          <w:tcBorders>
            <w:top w:val="nil"/>
            <w:left w:val="nil"/>
            <w:bottom w:val="nil"/>
            <w:right w:val="nil"/>
          </w:tcBorders>
        </w:tcPr>
        <w:p w14:paraId="0FE09105" w14:textId="77777777" w:rsidR="00ED465B" w:rsidRDefault="00ED465B" w:rsidP="00ED465B">
          <w:pPr>
            <w:pStyle w:val="SidhuvudFK2"/>
          </w:pPr>
          <w:r>
            <w:t>Johannes Jysky</w:t>
          </w:r>
        </w:p>
      </w:tc>
      <w:sdt>
        <w:sdtPr>
          <w:alias w:val="wRubrik1"/>
          <w:tag w:val="wRubrik1"/>
          <w:id w:val="1643615037"/>
          <w:placeholder>
            <w:docPart w:val="5C1E631876F6462782BC83B762CD23E3"/>
          </w:placeholder>
        </w:sdtPr>
        <w:sdtEndPr/>
        <w:sdtContent>
          <w:tc>
            <w:tcPr>
              <w:tcW w:w="2457" w:type="dxa"/>
              <w:tcBorders>
                <w:top w:val="nil"/>
                <w:left w:val="nil"/>
                <w:bottom w:val="nil"/>
                <w:right w:val="nil"/>
              </w:tcBorders>
              <w:hideMark/>
            </w:tcPr>
            <w:p w14:paraId="35281D99" w14:textId="77777777" w:rsidR="00ED465B" w:rsidRDefault="00ED465B" w:rsidP="00ED465B">
              <w:pPr>
                <w:pStyle w:val="SidhuvudFK2"/>
              </w:pPr>
              <w:r>
                <w:t>Datum</w:t>
              </w:r>
            </w:p>
          </w:tc>
        </w:sdtContent>
      </w:sdt>
      <w:tc>
        <w:tcPr>
          <w:tcW w:w="2658" w:type="dxa"/>
          <w:gridSpan w:val="2"/>
          <w:tcBorders>
            <w:top w:val="nil"/>
            <w:left w:val="nil"/>
            <w:bottom w:val="nil"/>
            <w:right w:val="nil"/>
          </w:tcBorders>
        </w:tcPr>
        <w:p w14:paraId="5F043392" w14:textId="77777777" w:rsidR="00ED465B" w:rsidRDefault="00ED465B" w:rsidP="00ED465B">
          <w:pPr>
            <w:pStyle w:val="SidhuvudFK2"/>
          </w:pPr>
        </w:p>
      </w:tc>
    </w:tr>
    <w:tr w:rsidR="00ED465B" w14:paraId="33071A29" w14:textId="77777777" w:rsidTr="00D42A1D">
      <w:tc>
        <w:tcPr>
          <w:tcW w:w="5142" w:type="dxa"/>
          <w:tcBorders>
            <w:top w:val="nil"/>
            <w:left w:val="nil"/>
            <w:bottom w:val="nil"/>
            <w:right w:val="nil"/>
          </w:tcBorders>
          <w:hideMark/>
        </w:tcPr>
        <w:p w14:paraId="6D3C5A0C" w14:textId="77777777" w:rsidR="00ED465B" w:rsidRDefault="00ED465B" w:rsidP="00ED465B">
          <w:pPr>
            <w:pStyle w:val="SidhuvudFK"/>
          </w:pPr>
          <w:r>
            <w:t xml:space="preserve"> </w:t>
          </w:r>
        </w:p>
        <w:p w14:paraId="345E8447" w14:textId="77777777" w:rsidR="00322793" w:rsidRDefault="00322793" w:rsidP="00322793"/>
        <w:p w14:paraId="3010D584" w14:textId="77777777" w:rsidR="00322793" w:rsidRDefault="00322793" w:rsidP="00322793"/>
        <w:p w14:paraId="24A71E4E" w14:textId="77777777" w:rsidR="00322793" w:rsidRDefault="00322793" w:rsidP="00322793"/>
        <w:p w14:paraId="64462DC3" w14:textId="77777777" w:rsidR="00322793" w:rsidRPr="00322793" w:rsidRDefault="00322793" w:rsidP="00322793"/>
      </w:tc>
      <w:tc>
        <w:tcPr>
          <w:tcW w:w="2457" w:type="dxa"/>
          <w:tcBorders>
            <w:top w:val="nil"/>
            <w:left w:val="nil"/>
            <w:bottom w:val="nil"/>
            <w:right w:val="nil"/>
          </w:tcBorders>
        </w:tcPr>
        <w:p w14:paraId="34C4C13C" w14:textId="004D6CC8" w:rsidR="00ED465B" w:rsidRDefault="00ED465B" w:rsidP="00ED465B">
          <w:r>
            <w:t>2024-0</w:t>
          </w:r>
          <w:r w:rsidR="00FD582A">
            <w:t>4</w:t>
          </w:r>
          <w:r>
            <w:t>-</w:t>
          </w:r>
          <w:r w:rsidR="00320699">
            <w:t>22</w:t>
          </w:r>
        </w:p>
        <w:p w14:paraId="10DEB9CA" w14:textId="77777777" w:rsidR="007952E6" w:rsidRDefault="007952E6" w:rsidP="00ED465B"/>
        <w:p w14:paraId="73568FA4" w14:textId="3ACF5530" w:rsidR="007952E6" w:rsidRPr="006A279A" w:rsidRDefault="007952E6" w:rsidP="00ED465B"/>
      </w:tc>
      <w:tc>
        <w:tcPr>
          <w:tcW w:w="2658" w:type="dxa"/>
          <w:gridSpan w:val="2"/>
          <w:tcBorders>
            <w:top w:val="nil"/>
            <w:left w:val="nil"/>
            <w:bottom w:val="nil"/>
            <w:right w:val="nil"/>
          </w:tcBorders>
        </w:tcPr>
        <w:p w14:paraId="5AD185CE" w14:textId="77777777" w:rsidR="00ED465B" w:rsidRDefault="00ED465B" w:rsidP="00ED465B">
          <w:pPr>
            <w:pStyle w:val="SidhuvudFK"/>
          </w:pPr>
        </w:p>
      </w:tc>
    </w:tr>
  </w:tbl>
  <w:p w14:paraId="49D74429" w14:textId="77777777" w:rsidR="00ED465B" w:rsidRDefault="00ED46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90B"/>
    <w:multiLevelType w:val="multilevel"/>
    <w:tmpl w:val="4748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8CA"/>
    <w:multiLevelType w:val="multilevel"/>
    <w:tmpl w:val="280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5046"/>
    <w:multiLevelType w:val="multilevel"/>
    <w:tmpl w:val="A4D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588B"/>
    <w:multiLevelType w:val="multilevel"/>
    <w:tmpl w:val="1E8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E2F15"/>
    <w:multiLevelType w:val="multilevel"/>
    <w:tmpl w:val="D7E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4442"/>
    <w:multiLevelType w:val="multilevel"/>
    <w:tmpl w:val="B9C4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62674"/>
    <w:multiLevelType w:val="multilevel"/>
    <w:tmpl w:val="DAA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B5475"/>
    <w:multiLevelType w:val="multilevel"/>
    <w:tmpl w:val="BD6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60B40"/>
    <w:multiLevelType w:val="multilevel"/>
    <w:tmpl w:val="AE40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0559A"/>
    <w:multiLevelType w:val="multilevel"/>
    <w:tmpl w:val="7EA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B57A1"/>
    <w:multiLevelType w:val="multilevel"/>
    <w:tmpl w:val="E4F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C12C6"/>
    <w:multiLevelType w:val="multilevel"/>
    <w:tmpl w:val="EDD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A1BDC"/>
    <w:multiLevelType w:val="multilevel"/>
    <w:tmpl w:val="FF0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06F1B"/>
    <w:multiLevelType w:val="multilevel"/>
    <w:tmpl w:val="535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622A5"/>
    <w:multiLevelType w:val="multilevel"/>
    <w:tmpl w:val="7F6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F4C9B"/>
    <w:multiLevelType w:val="multilevel"/>
    <w:tmpl w:val="590C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7" w15:restartNumberingAfterBreak="0">
    <w:nsid w:val="2AFC4AE0"/>
    <w:multiLevelType w:val="multilevel"/>
    <w:tmpl w:val="75D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E7CB0"/>
    <w:multiLevelType w:val="multilevel"/>
    <w:tmpl w:val="912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7284F"/>
    <w:multiLevelType w:val="multilevel"/>
    <w:tmpl w:val="4CE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87747"/>
    <w:multiLevelType w:val="multilevel"/>
    <w:tmpl w:val="65E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46771"/>
    <w:multiLevelType w:val="multilevel"/>
    <w:tmpl w:val="34A0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98012D"/>
    <w:multiLevelType w:val="multilevel"/>
    <w:tmpl w:val="B68E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F7832"/>
    <w:multiLevelType w:val="multilevel"/>
    <w:tmpl w:val="BD80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4042E"/>
    <w:multiLevelType w:val="multilevel"/>
    <w:tmpl w:val="2F92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84E7C"/>
    <w:multiLevelType w:val="multilevel"/>
    <w:tmpl w:val="79D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21864"/>
    <w:multiLevelType w:val="multilevel"/>
    <w:tmpl w:val="F944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A0D05"/>
    <w:multiLevelType w:val="multilevel"/>
    <w:tmpl w:val="7B2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97BEF"/>
    <w:multiLevelType w:val="multilevel"/>
    <w:tmpl w:val="C4F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D0C3C"/>
    <w:multiLevelType w:val="multilevel"/>
    <w:tmpl w:val="3A42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85351"/>
    <w:multiLevelType w:val="multilevel"/>
    <w:tmpl w:val="394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A15490"/>
    <w:multiLevelType w:val="multilevel"/>
    <w:tmpl w:val="B33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66F32"/>
    <w:multiLevelType w:val="multilevel"/>
    <w:tmpl w:val="279C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A59FD"/>
    <w:multiLevelType w:val="multilevel"/>
    <w:tmpl w:val="2872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857324"/>
    <w:multiLevelType w:val="multilevel"/>
    <w:tmpl w:val="DE00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A39A4"/>
    <w:multiLevelType w:val="multilevel"/>
    <w:tmpl w:val="EAB2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73D78"/>
    <w:multiLevelType w:val="multilevel"/>
    <w:tmpl w:val="B52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74CDF"/>
    <w:multiLevelType w:val="multilevel"/>
    <w:tmpl w:val="747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A2A81"/>
    <w:multiLevelType w:val="multilevel"/>
    <w:tmpl w:val="C61A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64928"/>
    <w:multiLevelType w:val="multilevel"/>
    <w:tmpl w:val="7DA6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2343D"/>
    <w:multiLevelType w:val="multilevel"/>
    <w:tmpl w:val="90F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A6C88"/>
    <w:multiLevelType w:val="multilevel"/>
    <w:tmpl w:val="E13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A03B3"/>
    <w:multiLevelType w:val="multilevel"/>
    <w:tmpl w:val="2E4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D55DA"/>
    <w:multiLevelType w:val="multilevel"/>
    <w:tmpl w:val="CDB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5" w15:restartNumberingAfterBreak="0">
    <w:nsid w:val="7FCC7DB9"/>
    <w:multiLevelType w:val="multilevel"/>
    <w:tmpl w:val="D77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851453">
    <w:abstractNumId w:val="16"/>
  </w:num>
  <w:num w:numId="2" w16cid:durableId="39062250">
    <w:abstractNumId w:val="44"/>
  </w:num>
  <w:num w:numId="3" w16cid:durableId="908425446">
    <w:abstractNumId w:val="37"/>
  </w:num>
  <w:num w:numId="4" w16cid:durableId="1830436020">
    <w:abstractNumId w:val="42"/>
  </w:num>
  <w:num w:numId="5" w16cid:durableId="297808925">
    <w:abstractNumId w:val="36"/>
  </w:num>
  <w:num w:numId="6" w16cid:durableId="62216478">
    <w:abstractNumId w:val="25"/>
  </w:num>
  <w:num w:numId="7" w16cid:durableId="625625220">
    <w:abstractNumId w:val="43"/>
  </w:num>
  <w:num w:numId="8" w16cid:durableId="571501103">
    <w:abstractNumId w:val="30"/>
  </w:num>
  <w:num w:numId="9" w16cid:durableId="1396002303">
    <w:abstractNumId w:val="28"/>
  </w:num>
  <w:num w:numId="10" w16cid:durableId="1053507889">
    <w:abstractNumId w:val="12"/>
  </w:num>
  <w:num w:numId="11" w16cid:durableId="852187072">
    <w:abstractNumId w:val="13"/>
  </w:num>
  <w:num w:numId="12" w16cid:durableId="706443357">
    <w:abstractNumId w:val="2"/>
  </w:num>
  <w:num w:numId="13" w16cid:durableId="1287010005">
    <w:abstractNumId w:val="14"/>
  </w:num>
  <w:num w:numId="14" w16cid:durableId="1398629872">
    <w:abstractNumId w:val="5"/>
  </w:num>
  <w:num w:numId="15" w16cid:durableId="1810200980">
    <w:abstractNumId w:val="18"/>
  </w:num>
  <w:num w:numId="16" w16cid:durableId="11880479">
    <w:abstractNumId w:val="39"/>
  </w:num>
  <w:num w:numId="17" w16cid:durableId="409666853">
    <w:abstractNumId w:val="17"/>
  </w:num>
  <w:num w:numId="18" w16cid:durableId="337081301">
    <w:abstractNumId w:val="41"/>
  </w:num>
  <w:num w:numId="19" w16cid:durableId="230964651">
    <w:abstractNumId w:val="3"/>
  </w:num>
  <w:num w:numId="20" w16cid:durableId="994995158">
    <w:abstractNumId w:val="20"/>
  </w:num>
  <w:num w:numId="21" w16cid:durableId="1197156381">
    <w:abstractNumId w:val="0"/>
  </w:num>
  <w:num w:numId="22" w16cid:durableId="644354184">
    <w:abstractNumId w:val="11"/>
  </w:num>
  <w:num w:numId="23" w16cid:durableId="1978291176">
    <w:abstractNumId w:val="7"/>
  </w:num>
  <w:num w:numId="24" w16cid:durableId="1725366438">
    <w:abstractNumId w:val="40"/>
  </w:num>
  <w:num w:numId="25" w16cid:durableId="550072396">
    <w:abstractNumId w:val="4"/>
  </w:num>
  <w:num w:numId="26" w16cid:durableId="1989825845">
    <w:abstractNumId w:val="10"/>
  </w:num>
  <w:num w:numId="27" w16cid:durableId="665282828">
    <w:abstractNumId w:val="23"/>
  </w:num>
  <w:num w:numId="28" w16cid:durableId="945817956">
    <w:abstractNumId w:val="1"/>
  </w:num>
  <w:num w:numId="29" w16cid:durableId="26682723">
    <w:abstractNumId w:val="34"/>
  </w:num>
  <w:num w:numId="30" w16cid:durableId="501702604">
    <w:abstractNumId w:val="27"/>
  </w:num>
  <w:num w:numId="31" w16cid:durableId="1686438173">
    <w:abstractNumId w:val="32"/>
  </w:num>
  <w:num w:numId="32" w16cid:durableId="1521436632">
    <w:abstractNumId w:val="15"/>
  </w:num>
  <w:num w:numId="33" w16cid:durableId="906767606">
    <w:abstractNumId w:val="29"/>
  </w:num>
  <w:num w:numId="34" w16cid:durableId="570314265">
    <w:abstractNumId w:val="6"/>
  </w:num>
  <w:num w:numId="35" w16cid:durableId="755631709">
    <w:abstractNumId w:val="9"/>
  </w:num>
  <w:num w:numId="36" w16cid:durableId="1032608108">
    <w:abstractNumId w:val="26"/>
  </w:num>
  <w:num w:numId="37" w16cid:durableId="492838783">
    <w:abstractNumId w:val="33"/>
  </w:num>
  <w:num w:numId="38" w16cid:durableId="361052085">
    <w:abstractNumId w:val="31"/>
  </w:num>
  <w:num w:numId="39" w16cid:durableId="1572883341">
    <w:abstractNumId w:val="45"/>
  </w:num>
  <w:num w:numId="40" w16cid:durableId="471604266">
    <w:abstractNumId w:val="22"/>
  </w:num>
  <w:num w:numId="41" w16cid:durableId="890732131">
    <w:abstractNumId w:val="21"/>
  </w:num>
  <w:num w:numId="42" w16cid:durableId="1779061510">
    <w:abstractNumId w:val="24"/>
  </w:num>
  <w:num w:numId="43" w16cid:durableId="1539079100">
    <w:abstractNumId w:val="38"/>
  </w:num>
  <w:num w:numId="44" w16cid:durableId="679504068">
    <w:abstractNumId w:val="35"/>
  </w:num>
  <w:num w:numId="45" w16cid:durableId="1683968370">
    <w:abstractNumId w:val="19"/>
  </w:num>
  <w:num w:numId="46" w16cid:durableId="1260333501">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28"/>
    <w:rsid w:val="000013AC"/>
    <w:rsid w:val="0000348C"/>
    <w:rsid w:val="00005BAD"/>
    <w:rsid w:val="0000603B"/>
    <w:rsid w:val="00006472"/>
    <w:rsid w:val="00007FBF"/>
    <w:rsid w:val="000136C1"/>
    <w:rsid w:val="00016128"/>
    <w:rsid w:val="00021559"/>
    <w:rsid w:val="00021837"/>
    <w:rsid w:val="00021ED0"/>
    <w:rsid w:val="00022282"/>
    <w:rsid w:val="00032655"/>
    <w:rsid w:val="00032D1E"/>
    <w:rsid w:val="000332D7"/>
    <w:rsid w:val="00034795"/>
    <w:rsid w:val="00037BD0"/>
    <w:rsid w:val="000407F8"/>
    <w:rsid w:val="00043894"/>
    <w:rsid w:val="00044033"/>
    <w:rsid w:val="00051EF6"/>
    <w:rsid w:val="00055F76"/>
    <w:rsid w:val="000561F2"/>
    <w:rsid w:val="00056540"/>
    <w:rsid w:val="000620A7"/>
    <w:rsid w:val="00070B75"/>
    <w:rsid w:val="00070DC1"/>
    <w:rsid w:val="0007116F"/>
    <w:rsid w:val="0007295C"/>
    <w:rsid w:val="00080CB1"/>
    <w:rsid w:val="00085211"/>
    <w:rsid w:val="00085C3A"/>
    <w:rsid w:val="0009263A"/>
    <w:rsid w:val="000944E6"/>
    <w:rsid w:val="00094878"/>
    <w:rsid w:val="0009542D"/>
    <w:rsid w:val="00095D8F"/>
    <w:rsid w:val="000A2CB5"/>
    <w:rsid w:val="000A597D"/>
    <w:rsid w:val="000A76E0"/>
    <w:rsid w:val="000B1F42"/>
    <w:rsid w:val="000B35C5"/>
    <w:rsid w:val="000B60F6"/>
    <w:rsid w:val="000C01FE"/>
    <w:rsid w:val="000C05FA"/>
    <w:rsid w:val="000C0827"/>
    <w:rsid w:val="000C0944"/>
    <w:rsid w:val="000C268E"/>
    <w:rsid w:val="000C7604"/>
    <w:rsid w:val="000D0278"/>
    <w:rsid w:val="000D2BB9"/>
    <w:rsid w:val="000D3CB3"/>
    <w:rsid w:val="000D5A26"/>
    <w:rsid w:val="000E00CF"/>
    <w:rsid w:val="000E044B"/>
    <w:rsid w:val="000E4192"/>
    <w:rsid w:val="000E5089"/>
    <w:rsid w:val="000F523E"/>
    <w:rsid w:val="00106283"/>
    <w:rsid w:val="00113BE9"/>
    <w:rsid w:val="0011581B"/>
    <w:rsid w:val="001158D7"/>
    <w:rsid w:val="00116F5C"/>
    <w:rsid w:val="00117038"/>
    <w:rsid w:val="00117A16"/>
    <w:rsid w:val="0012144D"/>
    <w:rsid w:val="00121DEE"/>
    <w:rsid w:val="00126C73"/>
    <w:rsid w:val="00127F57"/>
    <w:rsid w:val="00133366"/>
    <w:rsid w:val="00142A0C"/>
    <w:rsid w:val="00142D0F"/>
    <w:rsid w:val="00146EE3"/>
    <w:rsid w:val="001529F9"/>
    <w:rsid w:val="00160DD2"/>
    <w:rsid w:val="001643C7"/>
    <w:rsid w:val="00167992"/>
    <w:rsid w:val="001719DC"/>
    <w:rsid w:val="00183127"/>
    <w:rsid w:val="00184DD0"/>
    <w:rsid w:val="001852ED"/>
    <w:rsid w:val="00195F63"/>
    <w:rsid w:val="001968A4"/>
    <w:rsid w:val="001A109D"/>
    <w:rsid w:val="001A42B2"/>
    <w:rsid w:val="001A6129"/>
    <w:rsid w:val="001B1D13"/>
    <w:rsid w:val="001B2293"/>
    <w:rsid w:val="001C0509"/>
    <w:rsid w:val="001C0E00"/>
    <w:rsid w:val="001C3B8B"/>
    <w:rsid w:val="001C6B7D"/>
    <w:rsid w:val="001D4617"/>
    <w:rsid w:val="001D49E6"/>
    <w:rsid w:val="001E05B3"/>
    <w:rsid w:val="001E26B9"/>
    <w:rsid w:val="001E471C"/>
    <w:rsid w:val="001E64D8"/>
    <w:rsid w:val="001F07F6"/>
    <w:rsid w:val="001F0A88"/>
    <w:rsid w:val="001F4F82"/>
    <w:rsid w:val="00201C91"/>
    <w:rsid w:val="002023D0"/>
    <w:rsid w:val="00207539"/>
    <w:rsid w:val="00207951"/>
    <w:rsid w:val="002079F2"/>
    <w:rsid w:val="00210A0D"/>
    <w:rsid w:val="002149E8"/>
    <w:rsid w:val="00214FBF"/>
    <w:rsid w:val="002175C2"/>
    <w:rsid w:val="00220AA2"/>
    <w:rsid w:val="0022223C"/>
    <w:rsid w:val="00226088"/>
    <w:rsid w:val="00233350"/>
    <w:rsid w:val="00235DEB"/>
    <w:rsid w:val="002442C0"/>
    <w:rsid w:val="002453E8"/>
    <w:rsid w:val="00246628"/>
    <w:rsid w:val="00246674"/>
    <w:rsid w:val="00246B3D"/>
    <w:rsid w:val="00247A3E"/>
    <w:rsid w:val="00250919"/>
    <w:rsid w:val="00252171"/>
    <w:rsid w:val="002523A2"/>
    <w:rsid w:val="00254782"/>
    <w:rsid w:val="00256A80"/>
    <w:rsid w:val="00257B0D"/>
    <w:rsid w:val="00260576"/>
    <w:rsid w:val="002642E0"/>
    <w:rsid w:val="0026448E"/>
    <w:rsid w:val="00264CDC"/>
    <w:rsid w:val="00267A7B"/>
    <w:rsid w:val="0027068E"/>
    <w:rsid w:val="00270877"/>
    <w:rsid w:val="002741B4"/>
    <w:rsid w:val="0027579F"/>
    <w:rsid w:val="002769EB"/>
    <w:rsid w:val="00277DC2"/>
    <w:rsid w:val="00283EA9"/>
    <w:rsid w:val="00284820"/>
    <w:rsid w:val="0028613E"/>
    <w:rsid w:val="00290525"/>
    <w:rsid w:val="002956EC"/>
    <w:rsid w:val="00296AEA"/>
    <w:rsid w:val="00296C06"/>
    <w:rsid w:val="00297F16"/>
    <w:rsid w:val="002A20CE"/>
    <w:rsid w:val="002A32B7"/>
    <w:rsid w:val="002A6305"/>
    <w:rsid w:val="002A643D"/>
    <w:rsid w:val="002B20EE"/>
    <w:rsid w:val="002B27E3"/>
    <w:rsid w:val="002C6FB3"/>
    <w:rsid w:val="002D189A"/>
    <w:rsid w:val="002D30C5"/>
    <w:rsid w:val="002D4FEB"/>
    <w:rsid w:val="002D51D4"/>
    <w:rsid w:val="002D586E"/>
    <w:rsid w:val="002D656E"/>
    <w:rsid w:val="002E072C"/>
    <w:rsid w:val="002E148B"/>
    <w:rsid w:val="002E3331"/>
    <w:rsid w:val="002E5B82"/>
    <w:rsid w:val="002F402F"/>
    <w:rsid w:val="002F5715"/>
    <w:rsid w:val="002F7AE4"/>
    <w:rsid w:val="00300FD9"/>
    <w:rsid w:val="003038D4"/>
    <w:rsid w:val="00303D8D"/>
    <w:rsid w:val="003157D7"/>
    <w:rsid w:val="00317134"/>
    <w:rsid w:val="00317D90"/>
    <w:rsid w:val="00320699"/>
    <w:rsid w:val="00320EC1"/>
    <w:rsid w:val="003222AD"/>
    <w:rsid w:val="00322793"/>
    <w:rsid w:val="00322BF9"/>
    <w:rsid w:val="0032698B"/>
    <w:rsid w:val="003339AF"/>
    <w:rsid w:val="0033477C"/>
    <w:rsid w:val="0033668C"/>
    <w:rsid w:val="0034197F"/>
    <w:rsid w:val="0034361A"/>
    <w:rsid w:val="00347B76"/>
    <w:rsid w:val="00350F2D"/>
    <w:rsid w:val="003516CE"/>
    <w:rsid w:val="00352FAF"/>
    <w:rsid w:val="003548B0"/>
    <w:rsid w:val="0035581B"/>
    <w:rsid w:val="00355B90"/>
    <w:rsid w:val="00357A52"/>
    <w:rsid w:val="00367E0F"/>
    <w:rsid w:val="00372F82"/>
    <w:rsid w:val="0037334F"/>
    <w:rsid w:val="0037366B"/>
    <w:rsid w:val="00375C99"/>
    <w:rsid w:val="00381FC0"/>
    <w:rsid w:val="00383B08"/>
    <w:rsid w:val="003863E6"/>
    <w:rsid w:val="00386928"/>
    <w:rsid w:val="003873E6"/>
    <w:rsid w:val="00387C01"/>
    <w:rsid w:val="003904DD"/>
    <w:rsid w:val="00392851"/>
    <w:rsid w:val="003943D7"/>
    <w:rsid w:val="003A5672"/>
    <w:rsid w:val="003A5BBF"/>
    <w:rsid w:val="003B3A29"/>
    <w:rsid w:val="003B40C1"/>
    <w:rsid w:val="003B47A8"/>
    <w:rsid w:val="003B5284"/>
    <w:rsid w:val="003B604B"/>
    <w:rsid w:val="003B65BF"/>
    <w:rsid w:val="003C2583"/>
    <w:rsid w:val="003C4E5D"/>
    <w:rsid w:val="003C7AE5"/>
    <w:rsid w:val="003D27B6"/>
    <w:rsid w:val="003D619D"/>
    <w:rsid w:val="003E5770"/>
    <w:rsid w:val="003F54CF"/>
    <w:rsid w:val="003F553C"/>
    <w:rsid w:val="003F60DB"/>
    <w:rsid w:val="003F77F6"/>
    <w:rsid w:val="004031CB"/>
    <w:rsid w:val="00403EDD"/>
    <w:rsid w:val="00410D1A"/>
    <w:rsid w:val="00412E7F"/>
    <w:rsid w:val="00412FCE"/>
    <w:rsid w:val="00416BDA"/>
    <w:rsid w:val="00416E2A"/>
    <w:rsid w:val="00423BAD"/>
    <w:rsid w:val="00425809"/>
    <w:rsid w:val="00425D48"/>
    <w:rsid w:val="00427364"/>
    <w:rsid w:val="0043094E"/>
    <w:rsid w:val="00436388"/>
    <w:rsid w:val="00437F1D"/>
    <w:rsid w:val="00441E17"/>
    <w:rsid w:val="004420B3"/>
    <w:rsid w:val="0044279C"/>
    <w:rsid w:val="004433F5"/>
    <w:rsid w:val="004469E6"/>
    <w:rsid w:val="00446B72"/>
    <w:rsid w:val="00451CC2"/>
    <w:rsid w:val="00453242"/>
    <w:rsid w:val="00453387"/>
    <w:rsid w:val="00454D29"/>
    <w:rsid w:val="00456BB5"/>
    <w:rsid w:val="0046069B"/>
    <w:rsid w:val="00460B17"/>
    <w:rsid w:val="00462551"/>
    <w:rsid w:val="004627B0"/>
    <w:rsid w:val="00462E62"/>
    <w:rsid w:val="00465AC7"/>
    <w:rsid w:val="00466E9B"/>
    <w:rsid w:val="00467353"/>
    <w:rsid w:val="00470911"/>
    <w:rsid w:val="00476B73"/>
    <w:rsid w:val="004816E8"/>
    <w:rsid w:val="004818B2"/>
    <w:rsid w:val="00482081"/>
    <w:rsid w:val="00482FAD"/>
    <w:rsid w:val="00483203"/>
    <w:rsid w:val="004903DC"/>
    <w:rsid w:val="0049330D"/>
    <w:rsid w:val="00497523"/>
    <w:rsid w:val="004A2E45"/>
    <w:rsid w:val="004A3FD9"/>
    <w:rsid w:val="004A52FD"/>
    <w:rsid w:val="004A6CA3"/>
    <w:rsid w:val="004A77B0"/>
    <w:rsid w:val="004A7EC6"/>
    <w:rsid w:val="004B01EE"/>
    <w:rsid w:val="004B046E"/>
    <w:rsid w:val="004B1F88"/>
    <w:rsid w:val="004B6A19"/>
    <w:rsid w:val="004B788B"/>
    <w:rsid w:val="004C4B47"/>
    <w:rsid w:val="004D2376"/>
    <w:rsid w:val="004E12F8"/>
    <w:rsid w:val="004E1F3F"/>
    <w:rsid w:val="004E38CF"/>
    <w:rsid w:val="004E3B35"/>
    <w:rsid w:val="004E4645"/>
    <w:rsid w:val="004F5272"/>
    <w:rsid w:val="004F6D19"/>
    <w:rsid w:val="0050177E"/>
    <w:rsid w:val="00501A9E"/>
    <w:rsid w:val="00501CD1"/>
    <w:rsid w:val="00502026"/>
    <w:rsid w:val="00503238"/>
    <w:rsid w:val="005134B0"/>
    <w:rsid w:val="00524281"/>
    <w:rsid w:val="005269E9"/>
    <w:rsid w:val="005325AD"/>
    <w:rsid w:val="00532EC8"/>
    <w:rsid w:val="00533E14"/>
    <w:rsid w:val="0053430E"/>
    <w:rsid w:val="00535ACD"/>
    <w:rsid w:val="0053769D"/>
    <w:rsid w:val="00543DCB"/>
    <w:rsid w:val="00544D9E"/>
    <w:rsid w:val="00546E95"/>
    <w:rsid w:val="00553272"/>
    <w:rsid w:val="00557C9D"/>
    <w:rsid w:val="005600B8"/>
    <w:rsid w:val="00560903"/>
    <w:rsid w:val="005617D5"/>
    <w:rsid w:val="00561F22"/>
    <w:rsid w:val="00563355"/>
    <w:rsid w:val="00563C98"/>
    <w:rsid w:val="00571305"/>
    <w:rsid w:val="00574146"/>
    <w:rsid w:val="00574A24"/>
    <w:rsid w:val="0057656F"/>
    <w:rsid w:val="005778DB"/>
    <w:rsid w:val="0058187D"/>
    <w:rsid w:val="00582F10"/>
    <w:rsid w:val="00583DAC"/>
    <w:rsid w:val="00585158"/>
    <w:rsid w:val="00593B9B"/>
    <w:rsid w:val="005944DE"/>
    <w:rsid w:val="00597B70"/>
    <w:rsid w:val="005A0123"/>
    <w:rsid w:val="005A2E0E"/>
    <w:rsid w:val="005A7C57"/>
    <w:rsid w:val="005B34AB"/>
    <w:rsid w:val="005B7E38"/>
    <w:rsid w:val="005C05BC"/>
    <w:rsid w:val="005C4FB1"/>
    <w:rsid w:val="005D11D6"/>
    <w:rsid w:val="005D3287"/>
    <w:rsid w:val="005D7F30"/>
    <w:rsid w:val="005E1A76"/>
    <w:rsid w:val="005E411D"/>
    <w:rsid w:val="005F1236"/>
    <w:rsid w:val="005F19E7"/>
    <w:rsid w:val="005F4C56"/>
    <w:rsid w:val="005F5128"/>
    <w:rsid w:val="005F5EC7"/>
    <w:rsid w:val="00600548"/>
    <w:rsid w:val="006016D2"/>
    <w:rsid w:val="00605171"/>
    <w:rsid w:val="0061258E"/>
    <w:rsid w:val="00613C1B"/>
    <w:rsid w:val="006176DB"/>
    <w:rsid w:val="00620D6E"/>
    <w:rsid w:val="00620F03"/>
    <w:rsid w:val="00621BDC"/>
    <w:rsid w:val="00625B2E"/>
    <w:rsid w:val="00627A92"/>
    <w:rsid w:val="0063542B"/>
    <w:rsid w:val="00635436"/>
    <w:rsid w:val="0064012B"/>
    <w:rsid w:val="00642D66"/>
    <w:rsid w:val="006442C6"/>
    <w:rsid w:val="00644E22"/>
    <w:rsid w:val="00645BF4"/>
    <w:rsid w:val="00647A56"/>
    <w:rsid w:val="00650690"/>
    <w:rsid w:val="00656986"/>
    <w:rsid w:val="00661193"/>
    <w:rsid w:val="006706E7"/>
    <w:rsid w:val="006709FB"/>
    <w:rsid w:val="00672C00"/>
    <w:rsid w:val="00672DD5"/>
    <w:rsid w:val="00676ABE"/>
    <w:rsid w:val="00681F15"/>
    <w:rsid w:val="00683033"/>
    <w:rsid w:val="006857C2"/>
    <w:rsid w:val="006945F7"/>
    <w:rsid w:val="006A10A0"/>
    <w:rsid w:val="006A677D"/>
    <w:rsid w:val="006B18FA"/>
    <w:rsid w:val="006B3F7C"/>
    <w:rsid w:val="006B7595"/>
    <w:rsid w:val="006B76D0"/>
    <w:rsid w:val="006C28CD"/>
    <w:rsid w:val="006C2C19"/>
    <w:rsid w:val="006C2CFF"/>
    <w:rsid w:val="006C687D"/>
    <w:rsid w:val="006D0EF5"/>
    <w:rsid w:val="006D25E2"/>
    <w:rsid w:val="006D3A98"/>
    <w:rsid w:val="006D74C0"/>
    <w:rsid w:val="006E1F90"/>
    <w:rsid w:val="006E26D8"/>
    <w:rsid w:val="006E282B"/>
    <w:rsid w:val="006E2EDB"/>
    <w:rsid w:val="006E3316"/>
    <w:rsid w:val="006E6263"/>
    <w:rsid w:val="006E69DA"/>
    <w:rsid w:val="006F004A"/>
    <w:rsid w:val="006F05C5"/>
    <w:rsid w:val="006F1400"/>
    <w:rsid w:val="006F467C"/>
    <w:rsid w:val="006F592E"/>
    <w:rsid w:val="00705749"/>
    <w:rsid w:val="007070AE"/>
    <w:rsid w:val="00711DC7"/>
    <w:rsid w:val="00713199"/>
    <w:rsid w:val="007132E2"/>
    <w:rsid w:val="007148E3"/>
    <w:rsid w:val="00714B49"/>
    <w:rsid w:val="00720EDF"/>
    <w:rsid w:val="00722718"/>
    <w:rsid w:val="00726C87"/>
    <w:rsid w:val="0072797E"/>
    <w:rsid w:val="007457D5"/>
    <w:rsid w:val="00747E65"/>
    <w:rsid w:val="007500F3"/>
    <w:rsid w:val="00751CD2"/>
    <w:rsid w:val="00755EDD"/>
    <w:rsid w:val="00756791"/>
    <w:rsid w:val="007603C0"/>
    <w:rsid w:val="00761FA1"/>
    <w:rsid w:val="0076276B"/>
    <w:rsid w:val="0076571B"/>
    <w:rsid w:val="00773765"/>
    <w:rsid w:val="00774D9F"/>
    <w:rsid w:val="00776590"/>
    <w:rsid w:val="0078745C"/>
    <w:rsid w:val="00787B08"/>
    <w:rsid w:val="00787BD9"/>
    <w:rsid w:val="007908E9"/>
    <w:rsid w:val="007930CD"/>
    <w:rsid w:val="007942E2"/>
    <w:rsid w:val="00794A90"/>
    <w:rsid w:val="007952E6"/>
    <w:rsid w:val="007A4BDC"/>
    <w:rsid w:val="007B1F38"/>
    <w:rsid w:val="007B5F5A"/>
    <w:rsid w:val="007B7C83"/>
    <w:rsid w:val="007C08A6"/>
    <w:rsid w:val="007C5FCE"/>
    <w:rsid w:val="007D0978"/>
    <w:rsid w:val="007D2614"/>
    <w:rsid w:val="007D4325"/>
    <w:rsid w:val="007D4AF1"/>
    <w:rsid w:val="007D5A69"/>
    <w:rsid w:val="007E4C27"/>
    <w:rsid w:val="007E71C2"/>
    <w:rsid w:val="007F30C6"/>
    <w:rsid w:val="007F76D2"/>
    <w:rsid w:val="007F7BCA"/>
    <w:rsid w:val="00800F86"/>
    <w:rsid w:val="00805CB4"/>
    <w:rsid w:val="008076CF"/>
    <w:rsid w:val="00822BE0"/>
    <w:rsid w:val="008244CD"/>
    <w:rsid w:val="00827F7F"/>
    <w:rsid w:val="00833281"/>
    <w:rsid w:val="008342CE"/>
    <w:rsid w:val="00835370"/>
    <w:rsid w:val="00835BA4"/>
    <w:rsid w:val="00836432"/>
    <w:rsid w:val="0084194C"/>
    <w:rsid w:val="00842125"/>
    <w:rsid w:val="008425BD"/>
    <w:rsid w:val="00844D52"/>
    <w:rsid w:val="008469C6"/>
    <w:rsid w:val="00851D99"/>
    <w:rsid w:val="00852C48"/>
    <w:rsid w:val="00852E0D"/>
    <w:rsid w:val="00854CF7"/>
    <w:rsid w:val="008561FF"/>
    <w:rsid w:val="00857659"/>
    <w:rsid w:val="00860774"/>
    <w:rsid w:val="00861BA3"/>
    <w:rsid w:val="00863380"/>
    <w:rsid w:val="00871E47"/>
    <w:rsid w:val="008747E3"/>
    <w:rsid w:val="00875098"/>
    <w:rsid w:val="00875DF4"/>
    <w:rsid w:val="00876B1D"/>
    <w:rsid w:val="00882856"/>
    <w:rsid w:val="00885C1C"/>
    <w:rsid w:val="00887FB3"/>
    <w:rsid w:val="00890F82"/>
    <w:rsid w:val="00891BBD"/>
    <w:rsid w:val="008923B8"/>
    <w:rsid w:val="00893F2D"/>
    <w:rsid w:val="0089463F"/>
    <w:rsid w:val="00895E94"/>
    <w:rsid w:val="00896B67"/>
    <w:rsid w:val="008A17BC"/>
    <w:rsid w:val="008A1859"/>
    <w:rsid w:val="008A44BC"/>
    <w:rsid w:val="008A6C81"/>
    <w:rsid w:val="008B331F"/>
    <w:rsid w:val="008B4EE7"/>
    <w:rsid w:val="008C02FD"/>
    <w:rsid w:val="008C053E"/>
    <w:rsid w:val="008C131F"/>
    <w:rsid w:val="008C177C"/>
    <w:rsid w:val="008C2942"/>
    <w:rsid w:val="008C6D8D"/>
    <w:rsid w:val="008D108A"/>
    <w:rsid w:val="008D2CF5"/>
    <w:rsid w:val="008D3DE6"/>
    <w:rsid w:val="008D48B9"/>
    <w:rsid w:val="008D6C49"/>
    <w:rsid w:val="008E0A9C"/>
    <w:rsid w:val="008E15B0"/>
    <w:rsid w:val="008E2F18"/>
    <w:rsid w:val="008E55DF"/>
    <w:rsid w:val="008E6969"/>
    <w:rsid w:val="008E6B98"/>
    <w:rsid w:val="008F1113"/>
    <w:rsid w:val="008F19B8"/>
    <w:rsid w:val="008F1B14"/>
    <w:rsid w:val="008F5FD9"/>
    <w:rsid w:val="008F71E4"/>
    <w:rsid w:val="0090144D"/>
    <w:rsid w:val="0090347A"/>
    <w:rsid w:val="00904021"/>
    <w:rsid w:val="0091283C"/>
    <w:rsid w:val="009148B6"/>
    <w:rsid w:val="00922621"/>
    <w:rsid w:val="00924823"/>
    <w:rsid w:val="0092627E"/>
    <w:rsid w:val="00927F2B"/>
    <w:rsid w:val="0093059A"/>
    <w:rsid w:val="00930B04"/>
    <w:rsid w:val="009338A8"/>
    <w:rsid w:val="009348BD"/>
    <w:rsid w:val="00941654"/>
    <w:rsid w:val="00945061"/>
    <w:rsid w:val="00945CC2"/>
    <w:rsid w:val="00947163"/>
    <w:rsid w:val="00950775"/>
    <w:rsid w:val="009534D2"/>
    <w:rsid w:val="00954ACD"/>
    <w:rsid w:val="00955E1A"/>
    <w:rsid w:val="009632F4"/>
    <w:rsid w:val="0096605C"/>
    <w:rsid w:val="00967C50"/>
    <w:rsid w:val="00974E80"/>
    <w:rsid w:val="00974F23"/>
    <w:rsid w:val="00975863"/>
    <w:rsid w:val="00976B8A"/>
    <w:rsid w:val="0097703D"/>
    <w:rsid w:val="0098112D"/>
    <w:rsid w:val="00991779"/>
    <w:rsid w:val="00991897"/>
    <w:rsid w:val="00993ED8"/>
    <w:rsid w:val="009A0812"/>
    <w:rsid w:val="009A235D"/>
    <w:rsid w:val="009A5522"/>
    <w:rsid w:val="009B326C"/>
    <w:rsid w:val="009C6CC0"/>
    <w:rsid w:val="009C76E0"/>
    <w:rsid w:val="009D03D2"/>
    <w:rsid w:val="009D169E"/>
    <w:rsid w:val="009D395F"/>
    <w:rsid w:val="009D423F"/>
    <w:rsid w:val="009D42E9"/>
    <w:rsid w:val="009E1809"/>
    <w:rsid w:val="009E2CB1"/>
    <w:rsid w:val="009E4780"/>
    <w:rsid w:val="009E47AE"/>
    <w:rsid w:val="009E661E"/>
    <w:rsid w:val="009F0031"/>
    <w:rsid w:val="009F0835"/>
    <w:rsid w:val="009F29CE"/>
    <w:rsid w:val="009F44B5"/>
    <w:rsid w:val="00A03777"/>
    <w:rsid w:val="00A07499"/>
    <w:rsid w:val="00A077C2"/>
    <w:rsid w:val="00A1080E"/>
    <w:rsid w:val="00A11534"/>
    <w:rsid w:val="00A16002"/>
    <w:rsid w:val="00A20F42"/>
    <w:rsid w:val="00A2524A"/>
    <w:rsid w:val="00A252FD"/>
    <w:rsid w:val="00A254CE"/>
    <w:rsid w:val="00A260FD"/>
    <w:rsid w:val="00A26BB6"/>
    <w:rsid w:val="00A2707E"/>
    <w:rsid w:val="00A322C5"/>
    <w:rsid w:val="00A33A98"/>
    <w:rsid w:val="00A34A81"/>
    <w:rsid w:val="00A35C1E"/>
    <w:rsid w:val="00A371BA"/>
    <w:rsid w:val="00A40D48"/>
    <w:rsid w:val="00A43319"/>
    <w:rsid w:val="00A44A16"/>
    <w:rsid w:val="00A5140F"/>
    <w:rsid w:val="00A52063"/>
    <w:rsid w:val="00A5299C"/>
    <w:rsid w:val="00A53E90"/>
    <w:rsid w:val="00A57547"/>
    <w:rsid w:val="00A57559"/>
    <w:rsid w:val="00A6110A"/>
    <w:rsid w:val="00A63AA5"/>
    <w:rsid w:val="00A64331"/>
    <w:rsid w:val="00A6482C"/>
    <w:rsid w:val="00A6489D"/>
    <w:rsid w:val="00A66F27"/>
    <w:rsid w:val="00A73770"/>
    <w:rsid w:val="00A75C47"/>
    <w:rsid w:val="00A7714F"/>
    <w:rsid w:val="00A772AF"/>
    <w:rsid w:val="00A8010F"/>
    <w:rsid w:val="00A8610C"/>
    <w:rsid w:val="00A9004A"/>
    <w:rsid w:val="00A93F48"/>
    <w:rsid w:val="00A9449D"/>
    <w:rsid w:val="00A946DC"/>
    <w:rsid w:val="00A95710"/>
    <w:rsid w:val="00AA19AD"/>
    <w:rsid w:val="00AA367E"/>
    <w:rsid w:val="00AA5D10"/>
    <w:rsid w:val="00AA784E"/>
    <w:rsid w:val="00AB0DBE"/>
    <w:rsid w:val="00AB3F5A"/>
    <w:rsid w:val="00AB5D44"/>
    <w:rsid w:val="00AB7E07"/>
    <w:rsid w:val="00AC17F6"/>
    <w:rsid w:val="00AC7E17"/>
    <w:rsid w:val="00AD408E"/>
    <w:rsid w:val="00AD44BF"/>
    <w:rsid w:val="00AD49EC"/>
    <w:rsid w:val="00AE23CC"/>
    <w:rsid w:val="00AE260D"/>
    <w:rsid w:val="00AE27DF"/>
    <w:rsid w:val="00AE2FA5"/>
    <w:rsid w:val="00AE4963"/>
    <w:rsid w:val="00AE6D80"/>
    <w:rsid w:val="00AF36C8"/>
    <w:rsid w:val="00AF3F5F"/>
    <w:rsid w:val="00AF6D1A"/>
    <w:rsid w:val="00B03672"/>
    <w:rsid w:val="00B037C1"/>
    <w:rsid w:val="00B0519A"/>
    <w:rsid w:val="00B11ED2"/>
    <w:rsid w:val="00B1355C"/>
    <w:rsid w:val="00B13DAF"/>
    <w:rsid w:val="00B21C6C"/>
    <w:rsid w:val="00B22D7E"/>
    <w:rsid w:val="00B2507E"/>
    <w:rsid w:val="00B31A8C"/>
    <w:rsid w:val="00B32C5B"/>
    <w:rsid w:val="00B33D14"/>
    <w:rsid w:val="00B35FF2"/>
    <w:rsid w:val="00B36723"/>
    <w:rsid w:val="00B420A9"/>
    <w:rsid w:val="00B446A1"/>
    <w:rsid w:val="00B46A1E"/>
    <w:rsid w:val="00B51919"/>
    <w:rsid w:val="00B56896"/>
    <w:rsid w:val="00B56E4A"/>
    <w:rsid w:val="00B57247"/>
    <w:rsid w:val="00B60061"/>
    <w:rsid w:val="00B61729"/>
    <w:rsid w:val="00B61C5D"/>
    <w:rsid w:val="00B62FE0"/>
    <w:rsid w:val="00B6472E"/>
    <w:rsid w:val="00B666EA"/>
    <w:rsid w:val="00B703C7"/>
    <w:rsid w:val="00B70AD5"/>
    <w:rsid w:val="00B77231"/>
    <w:rsid w:val="00B83E45"/>
    <w:rsid w:val="00B91039"/>
    <w:rsid w:val="00B94180"/>
    <w:rsid w:val="00BA35FD"/>
    <w:rsid w:val="00BA4949"/>
    <w:rsid w:val="00BA715A"/>
    <w:rsid w:val="00BB02C9"/>
    <w:rsid w:val="00BB1955"/>
    <w:rsid w:val="00BB2278"/>
    <w:rsid w:val="00BB2C20"/>
    <w:rsid w:val="00BB3A4C"/>
    <w:rsid w:val="00BB5718"/>
    <w:rsid w:val="00BC0E63"/>
    <w:rsid w:val="00BC28CB"/>
    <w:rsid w:val="00BC3B2B"/>
    <w:rsid w:val="00BE06DD"/>
    <w:rsid w:val="00BE3CB5"/>
    <w:rsid w:val="00BE5EA1"/>
    <w:rsid w:val="00BE62D8"/>
    <w:rsid w:val="00BE6CDF"/>
    <w:rsid w:val="00BF4557"/>
    <w:rsid w:val="00C00302"/>
    <w:rsid w:val="00C06DCA"/>
    <w:rsid w:val="00C11233"/>
    <w:rsid w:val="00C202A2"/>
    <w:rsid w:val="00C21A00"/>
    <w:rsid w:val="00C25530"/>
    <w:rsid w:val="00C3092E"/>
    <w:rsid w:val="00C412AB"/>
    <w:rsid w:val="00C41F19"/>
    <w:rsid w:val="00C430B2"/>
    <w:rsid w:val="00C4357C"/>
    <w:rsid w:val="00C4399D"/>
    <w:rsid w:val="00C46AF8"/>
    <w:rsid w:val="00C5151C"/>
    <w:rsid w:val="00C517AD"/>
    <w:rsid w:val="00C5575A"/>
    <w:rsid w:val="00C6043C"/>
    <w:rsid w:val="00C62EF1"/>
    <w:rsid w:val="00C6661F"/>
    <w:rsid w:val="00C6762D"/>
    <w:rsid w:val="00C6774E"/>
    <w:rsid w:val="00C712C6"/>
    <w:rsid w:val="00C811F2"/>
    <w:rsid w:val="00C8328E"/>
    <w:rsid w:val="00C833C3"/>
    <w:rsid w:val="00C86477"/>
    <w:rsid w:val="00C873C0"/>
    <w:rsid w:val="00C87B4B"/>
    <w:rsid w:val="00C907DE"/>
    <w:rsid w:val="00C90847"/>
    <w:rsid w:val="00C91D04"/>
    <w:rsid w:val="00C92FE7"/>
    <w:rsid w:val="00C93666"/>
    <w:rsid w:val="00C9402E"/>
    <w:rsid w:val="00C95527"/>
    <w:rsid w:val="00C97018"/>
    <w:rsid w:val="00CA2098"/>
    <w:rsid w:val="00CA3268"/>
    <w:rsid w:val="00CA5ADD"/>
    <w:rsid w:val="00CC3CAC"/>
    <w:rsid w:val="00CD2514"/>
    <w:rsid w:val="00CD2FC4"/>
    <w:rsid w:val="00CE0A31"/>
    <w:rsid w:val="00CE274A"/>
    <w:rsid w:val="00CE3338"/>
    <w:rsid w:val="00CE4B7F"/>
    <w:rsid w:val="00CF45CD"/>
    <w:rsid w:val="00CF6B68"/>
    <w:rsid w:val="00CF6DBC"/>
    <w:rsid w:val="00D060EE"/>
    <w:rsid w:val="00D10AE3"/>
    <w:rsid w:val="00D13DBF"/>
    <w:rsid w:val="00D16BC6"/>
    <w:rsid w:val="00D240A7"/>
    <w:rsid w:val="00D25532"/>
    <w:rsid w:val="00D258F3"/>
    <w:rsid w:val="00D3661D"/>
    <w:rsid w:val="00D3716D"/>
    <w:rsid w:val="00D40318"/>
    <w:rsid w:val="00D45B71"/>
    <w:rsid w:val="00D5136D"/>
    <w:rsid w:val="00D51791"/>
    <w:rsid w:val="00D57423"/>
    <w:rsid w:val="00D605EC"/>
    <w:rsid w:val="00D60CA5"/>
    <w:rsid w:val="00D614EE"/>
    <w:rsid w:val="00D64B38"/>
    <w:rsid w:val="00D65084"/>
    <w:rsid w:val="00D67CD9"/>
    <w:rsid w:val="00D7290B"/>
    <w:rsid w:val="00D72EB4"/>
    <w:rsid w:val="00D7431A"/>
    <w:rsid w:val="00D80083"/>
    <w:rsid w:val="00D80738"/>
    <w:rsid w:val="00D8281C"/>
    <w:rsid w:val="00D863BA"/>
    <w:rsid w:val="00D9125F"/>
    <w:rsid w:val="00D917ED"/>
    <w:rsid w:val="00D92572"/>
    <w:rsid w:val="00D92D0C"/>
    <w:rsid w:val="00D94315"/>
    <w:rsid w:val="00DA0985"/>
    <w:rsid w:val="00DA2905"/>
    <w:rsid w:val="00DA3E37"/>
    <w:rsid w:val="00DB1E70"/>
    <w:rsid w:val="00DB2B28"/>
    <w:rsid w:val="00DB320D"/>
    <w:rsid w:val="00DB7DEE"/>
    <w:rsid w:val="00DC2328"/>
    <w:rsid w:val="00DC2491"/>
    <w:rsid w:val="00DC4523"/>
    <w:rsid w:val="00DC4531"/>
    <w:rsid w:val="00DC5B51"/>
    <w:rsid w:val="00DC74C0"/>
    <w:rsid w:val="00DD0E67"/>
    <w:rsid w:val="00DD621B"/>
    <w:rsid w:val="00DD7FF9"/>
    <w:rsid w:val="00DE1D8D"/>
    <w:rsid w:val="00DE4F49"/>
    <w:rsid w:val="00DE52D1"/>
    <w:rsid w:val="00DF0A8E"/>
    <w:rsid w:val="00DF7765"/>
    <w:rsid w:val="00E00B7A"/>
    <w:rsid w:val="00E018E9"/>
    <w:rsid w:val="00E03D48"/>
    <w:rsid w:val="00E12945"/>
    <w:rsid w:val="00E1420D"/>
    <w:rsid w:val="00E14F25"/>
    <w:rsid w:val="00E152F6"/>
    <w:rsid w:val="00E17B44"/>
    <w:rsid w:val="00E259E1"/>
    <w:rsid w:val="00E270FE"/>
    <w:rsid w:val="00E3140C"/>
    <w:rsid w:val="00E33489"/>
    <w:rsid w:val="00E4121A"/>
    <w:rsid w:val="00E4434D"/>
    <w:rsid w:val="00E51052"/>
    <w:rsid w:val="00E519EF"/>
    <w:rsid w:val="00E54BEB"/>
    <w:rsid w:val="00E55928"/>
    <w:rsid w:val="00E5628E"/>
    <w:rsid w:val="00E57B3E"/>
    <w:rsid w:val="00E61F27"/>
    <w:rsid w:val="00E61F41"/>
    <w:rsid w:val="00E625B9"/>
    <w:rsid w:val="00E656BC"/>
    <w:rsid w:val="00E66DAC"/>
    <w:rsid w:val="00E72053"/>
    <w:rsid w:val="00E72BD0"/>
    <w:rsid w:val="00E75107"/>
    <w:rsid w:val="00E76987"/>
    <w:rsid w:val="00E76D61"/>
    <w:rsid w:val="00E85FC8"/>
    <w:rsid w:val="00E914D7"/>
    <w:rsid w:val="00E919D4"/>
    <w:rsid w:val="00E93047"/>
    <w:rsid w:val="00E94170"/>
    <w:rsid w:val="00E94B0B"/>
    <w:rsid w:val="00EA01CC"/>
    <w:rsid w:val="00EA0802"/>
    <w:rsid w:val="00EA4A15"/>
    <w:rsid w:val="00EB2718"/>
    <w:rsid w:val="00EB27EC"/>
    <w:rsid w:val="00EB3F8D"/>
    <w:rsid w:val="00EB40BB"/>
    <w:rsid w:val="00EB7702"/>
    <w:rsid w:val="00EC24F5"/>
    <w:rsid w:val="00EC2615"/>
    <w:rsid w:val="00EC47B7"/>
    <w:rsid w:val="00EC6BAF"/>
    <w:rsid w:val="00ED037B"/>
    <w:rsid w:val="00ED465B"/>
    <w:rsid w:val="00EE036C"/>
    <w:rsid w:val="00EE5561"/>
    <w:rsid w:val="00EE7511"/>
    <w:rsid w:val="00EF0F9A"/>
    <w:rsid w:val="00EF2B88"/>
    <w:rsid w:val="00EF2DCB"/>
    <w:rsid w:val="00EF4327"/>
    <w:rsid w:val="00EF6518"/>
    <w:rsid w:val="00F00054"/>
    <w:rsid w:val="00F024F0"/>
    <w:rsid w:val="00F05A2F"/>
    <w:rsid w:val="00F12294"/>
    <w:rsid w:val="00F22EE3"/>
    <w:rsid w:val="00F239C7"/>
    <w:rsid w:val="00F25E1A"/>
    <w:rsid w:val="00F30084"/>
    <w:rsid w:val="00F30373"/>
    <w:rsid w:val="00F34DEA"/>
    <w:rsid w:val="00F3661A"/>
    <w:rsid w:val="00F37918"/>
    <w:rsid w:val="00F41038"/>
    <w:rsid w:val="00F416E7"/>
    <w:rsid w:val="00F41B36"/>
    <w:rsid w:val="00F4264F"/>
    <w:rsid w:val="00F44242"/>
    <w:rsid w:val="00F50A7C"/>
    <w:rsid w:val="00F52B1B"/>
    <w:rsid w:val="00F52C20"/>
    <w:rsid w:val="00F541B4"/>
    <w:rsid w:val="00F56D9C"/>
    <w:rsid w:val="00F61D29"/>
    <w:rsid w:val="00F66380"/>
    <w:rsid w:val="00F736B7"/>
    <w:rsid w:val="00F73FA4"/>
    <w:rsid w:val="00F75A9F"/>
    <w:rsid w:val="00F76730"/>
    <w:rsid w:val="00F87D5C"/>
    <w:rsid w:val="00F922F1"/>
    <w:rsid w:val="00F963DC"/>
    <w:rsid w:val="00FA35AC"/>
    <w:rsid w:val="00FA716F"/>
    <w:rsid w:val="00FB1F15"/>
    <w:rsid w:val="00FB7BC4"/>
    <w:rsid w:val="00FC0E1F"/>
    <w:rsid w:val="00FC0F64"/>
    <w:rsid w:val="00FC3D97"/>
    <w:rsid w:val="00FC5A95"/>
    <w:rsid w:val="00FC6365"/>
    <w:rsid w:val="00FD0691"/>
    <w:rsid w:val="00FD0921"/>
    <w:rsid w:val="00FD3042"/>
    <w:rsid w:val="00FD4E63"/>
    <w:rsid w:val="00FD582A"/>
    <w:rsid w:val="00FD594B"/>
    <w:rsid w:val="00FD5F44"/>
    <w:rsid w:val="00FD6385"/>
    <w:rsid w:val="00FD6DD2"/>
    <w:rsid w:val="00FD7610"/>
    <w:rsid w:val="00FE6557"/>
    <w:rsid w:val="00FF3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A35C"/>
  <w15:chartTrackingRefBased/>
  <w15:docId w15:val="{30F82A0F-930F-41C7-A89C-D653FE86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7E"/>
  </w:style>
  <w:style w:type="paragraph" w:styleId="Rubrik1">
    <w:name w:val="heading 1"/>
    <w:basedOn w:val="Normal"/>
    <w:next w:val="Normal"/>
    <w:link w:val="Rubrik1Char"/>
    <w:uiPriority w:val="9"/>
    <w:qFormat/>
    <w:rsid w:val="005F1236"/>
    <w:pPr>
      <w:keepNext/>
      <w:keepLines/>
      <w:spacing w:before="320" w:after="80" w:line="240" w:lineRule="auto"/>
      <w:jc w:val="center"/>
      <w:outlineLvl w:val="0"/>
    </w:pPr>
    <w:rPr>
      <w:rFonts w:asciiTheme="majorHAnsi" w:eastAsiaTheme="majorEastAsia" w:hAnsiTheme="majorHAnsi" w:cstheme="majorBidi"/>
      <w:color w:val="000043" w:themeColor="accent1" w:themeShade="BF"/>
      <w:sz w:val="40"/>
      <w:szCs w:val="40"/>
    </w:rPr>
  </w:style>
  <w:style w:type="paragraph" w:styleId="Rubrik2">
    <w:name w:val="heading 2"/>
    <w:basedOn w:val="Normal"/>
    <w:next w:val="Normal"/>
    <w:link w:val="Rubrik2Char"/>
    <w:uiPriority w:val="9"/>
    <w:unhideWhenUsed/>
    <w:qFormat/>
    <w:rsid w:val="005F123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5F1236"/>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unhideWhenUsed/>
    <w:qFormat/>
    <w:rsid w:val="005F1236"/>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5F1236"/>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5F1236"/>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5F1236"/>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5F1236"/>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5F1236"/>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rsid w:val="00561F22"/>
    <w:pPr>
      <w:spacing w:after="0" w:line="240" w:lineRule="auto"/>
    </w:pPr>
  </w:style>
  <w:style w:type="paragraph" w:customStyle="1" w:styleId="Avsndarinformation">
    <w:name w:val="Avsändarinformation"/>
    <w:basedOn w:val="Dokumentinformation"/>
    <w:semiHidden/>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unhideWhenUsed/>
    <w:qFormat/>
    <w:rsid w:val="005F1236"/>
    <w:pPr>
      <w:spacing w:line="240" w:lineRule="auto"/>
    </w:pPr>
    <w:rPr>
      <w:b/>
      <w:bCs/>
      <w:color w:val="404040" w:themeColor="text1" w:themeTint="BF"/>
      <w:sz w:val="16"/>
      <w:szCs w:val="16"/>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qFormat/>
    <w:rsid w:val="005F1236"/>
    <w:pPr>
      <w:spacing w:before="160"/>
      <w:ind w:left="720" w:right="720"/>
      <w:jc w:val="center"/>
    </w:pPr>
    <w:rPr>
      <w:i/>
      <w:iCs/>
      <w:color w:val="A22254" w:themeColor="accent3" w:themeShade="BF"/>
      <w:sz w:val="24"/>
      <w:szCs w:val="24"/>
    </w:rPr>
  </w:style>
  <w:style w:type="character" w:customStyle="1" w:styleId="CitatChar">
    <w:name w:val="Citat Char"/>
    <w:basedOn w:val="Standardstycketeckensnitt"/>
    <w:link w:val="Citat"/>
    <w:uiPriority w:val="29"/>
    <w:rsid w:val="005F1236"/>
    <w:rPr>
      <w:i/>
      <w:iCs/>
      <w:color w:val="A22254" w:themeColor="accent3" w:themeShade="BF"/>
      <w:sz w:val="24"/>
      <w:szCs w:val="24"/>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rsid w:val="00561F22"/>
    <w:pPr>
      <w:spacing w:after="0"/>
    </w:pPr>
  </w:style>
  <w:style w:type="paragraph" w:customStyle="1" w:styleId="Nummerlista">
    <w:name w:val="Nummerlista"/>
    <w:basedOn w:val="Brdtex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rsid w:val="00561F22"/>
    <w:pPr>
      <w:numPr>
        <w:numId w:val="2"/>
      </w:numPr>
      <w:contextualSpacing/>
    </w:pPr>
    <w:rPr>
      <w:rFonts w:eastAsia="Times New Roman" w:cs="Times New Roman"/>
      <w:szCs w:val="24"/>
      <w:lang w:eastAsia="sv-SE"/>
    </w:rPr>
  </w:style>
  <w:style w:type="paragraph" w:customStyle="1" w:styleId="Referenser">
    <w:name w:val="Referenser"/>
    <w:basedOn w:val="Brdtext"/>
    <w:semiHidden/>
    <w:rsid w:val="00561F22"/>
    <w:pPr>
      <w:ind w:left="357" w:hanging="357"/>
    </w:pPr>
    <w:rPr>
      <w:noProof/>
    </w:rPr>
  </w:style>
  <w:style w:type="character" w:customStyle="1" w:styleId="Rubrik1Char">
    <w:name w:val="Rubrik 1 Char"/>
    <w:basedOn w:val="Standardstycketeckensnitt"/>
    <w:link w:val="Rubrik1"/>
    <w:uiPriority w:val="9"/>
    <w:rsid w:val="005F1236"/>
    <w:rPr>
      <w:rFonts w:asciiTheme="majorHAnsi" w:eastAsiaTheme="majorEastAsia" w:hAnsiTheme="majorHAnsi" w:cstheme="majorBidi"/>
      <w:color w:val="000043" w:themeColor="accent1" w:themeShade="BF"/>
      <w:sz w:val="40"/>
      <w:szCs w:val="40"/>
    </w:rPr>
  </w:style>
  <w:style w:type="character" w:customStyle="1" w:styleId="Rubrik2Char">
    <w:name w:val="Rubrik 2 Char"/>
    <w:basedOn w:val="Standardstycketeckensnitt"/>
    <w:link w:val="Rubrik2"/>
    <w:uiPriority w:val="9"/>
    <w:rsid w:val="005F1236"/>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5F1236"/>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rsid w:val="005F1236"/>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5F1236"/>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5F1236"/>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5F1236"/>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5F1236"/>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5F1236"/>
    <w:rPr>
      <w:b/>
      <w:bCs/>
      <w:i/>
      <w:iCs/>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5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rsid w:val="00561F22"/>
    <w:rPr>
      <w:rFonts w:asciiTheme="majorHAnsi" w:hAnsiTheme="majorHAnsi"/>
      <w:sz w:val="18"/>
    </w:rPr>
  </w:style>
  <w:style w:type="paragraph" w:styleId="Rubrik">
    <w:name w:val="Title"/>
    <w:basedOn w:val="Normal"/>
    <w:next w:val="Normal"/>
    <w:link w:val="RubrikChar"/>
    <w:uiPriority w:val="10"/>
    <w:qFormat/>
    <w:rsid w:val="005F1236"/>
    <w:pPr>
      <w:pBdr>
        <w:top w:val="single" w:sz="6" w:space="8" w:color="D43372" w:themeColor="accent3"/>
        <w:bottom w:val="single" w:sz="6" w:space="8" w:color="D43372" w:themeColor="accent3"/>
      </w:pBdr>
      <w:spacing w:after="400" w:line="240" w:lineRule="auto"/>
      <w:contextualSpacing/>
      <w:jc w:val="center"/>
    </w:pPr>
    <w:rPr>
      <w:rFonts w:asciiTheme="majorHAnsi" w:eastAsiaTheme="majorEastAsia" w:hAnsiTheme="majorHAnsi" w:cstheme="majorBidi"/>
      <w:caps/>
      <w:color w:val="262626" w:themeColor="text2"/>
      <w:spacing w:val="30"/>
      <w:sz w:val="72"/>
      <w:szCs w:val="72"/>
    </w:rPr>
  </w:style>
  <w:style w:type="character" w:customStyle="1" w:styleId="RubrikChar">
    <w:name w:val="Rubrik Char"/>
    <w:basedOn w:val="Standardstycketeckensnitt"/>
    <w:link w:val="Rubrik"/>
    <w:uiPriority w:val="10"/>
    <w:rsid w:val="005F1236"/>
    <w:rPr>
      <w:rFonts w:asciiTheme="majorHAnsi" w:eastAsiaTheme="majorEastAsia" w:hAnsiTheme="majorHAnsi" w:cstheme="majorBidi"/>
      <w:caps/>
      <w:color w:val="262626" w:themeColor="text2"/>
      <w:spacing w:val="30"/>
      <w:sz w:val="72"/>
      <w:szCs w:val="72"/>
    </w:rPr>
  </w:style>
  <w:style w:type="paragraph" w:styleId="Ingetavstnd">
    <w:name w:val="No Spacing"/>
    <w:uiPriority w:val="1"/>
    <w:qFormat/>
    <w:rsid w:val="005F1236"/>
    <w:pPr>
      <w:spacing w:after="0" w:line="240" w:lineRule="auto"/>
    </w:pPr>
  </w:style>
  <w:style w:type="paragraph" w:customStyle="1" w:styleId="SidhuvudFK">
    <w:name w:val="Sidhuvud FK"/>
    <w:basedOn w:val="Normal"/>
    <w:next w:val="Normal"/>
    <w:rsid w:val="00ED465B"/>
    <w:rPr>
      <w:rFonts w:ascii="Arial" w:eastAsia="MS Mincho" w:hAnsi="Arial"/>
      <w:sz w:val="20"/>
    </w:rPr>
  </w:style>
  <w:style w:type="paragraph" w:customStyle="1" w:styleId="SidhuvudFK2">
    <w:name w:val="Sidhuvud FK2"/>
    <w:basedOn w:val="Normal"/>
    <w:rsid w:val="00ED465B"/>
    <w:pPr>
      <w:spacing w:line="180" w:lineRule="exact"/>
    </w:pPr>
    <w:rPr>
      <w:rFonts w:ascii="Arial" w:eastAsia="MS Mincho" w:hAnsi="Arial" w:cs="Arial"/>
      <w:b/>
      <w:sz w:val="14"/>
      <w:szCs w:val="14"/>
    </w:rPr>
  </w:style>
  <w:style w:type="paragraph" w:customStyle="1" w:styleId="Dokumentnamn">
    <w:name w:val="Dokumentnamn"/>
    <w:basedOn w:val="Normal"/>
    <w:next w:val="Normal"/>
    <w:rsid w:val="00ED465B"/>
    <w:rPr>
      <w:rFonts w:ascii="Arial" w:eastAsia="MS Mincho" w:hAnsi="Arial" w:cs="Arial"/>
      <w:b/>
      <w:caps/>
      <w:sz w:val="24"/>
      <w:szCs w:val="20"/>
    </w:rPr>
  </w:style>
  <w:style w:type="paragraph" w:styleId="Normalwebb">
    <w:name w:val="Normal (Web)"/>
    <w:basedOn w:val="Normal"/>
    <w:uiPriority w:val="99"/>
    <w:semiHidden/>
    <w:unhideWhenUsed/>
    <w:rsid w:val="006D74C0"/>
    <w:pPr>
      <w:spacing w:before="100" w:beforeAutospacing="1" w:after="100" w:afterAutospacing="1"/>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D51791"/>
    <w:rPr>
      <w:color w:val="605E5C"/>
      <w:shd w:val="clear" w:color="auto" w:fill="E1DFDD"/>
    </w:rPr>
  </w:style>
  <w:style w:type="table" w:styleId="Tabellrutntljust">
    <w:name w:val="Grid Table Light"/>
    <w:basedOn w:val="Normaltabell"/>
    <w:uiPriority w:val="40"/>
    <w:rsid w:val="004A2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dekorfrg5">
    <w:name w:val="Grid Table 1 Light Accent 5"/>
    <w:basedOn w:val="Normaltabell"/>
    <w:uiPriority w:val="46"/>
    <w:rsid w:val="007A4BDC"/>
    <w:pPr>
      <w:spacing w:after="0" w:line="240" w:lineRule="auto"/>
    </w:pPr>
    <w:tblPr>
      <w:tblStyleRowBandSize w:val="1"/>
      <w:tblStyleColBandSize w:val="1"/>
      <w:tblBorders>
        <w:top w:val="single" w:sz="4" w:space="0" w:color="F6F9EF" w:themeColor="accent5" w:themeTint="66"/>
        <w:left w:val="single" w:sz="4" w:space="0" w:color="F6F9EF" w:themeColor="accent5" w:themeTint="66"/>
        <w:bottom w:val="single" w:sz="4" w:space="0" w:color="F6F9EF" w:themeColor="accent5" w:themeTint="66"/>
        <w:right w:val="single" w:sz="4" w:space="0" w:color="F6F9EF" w:themeColor="accent5" w:themeTint="66"/>
        <w:insideH w:val="single" w:sz="4" w:space="0" w:color="F6F9EF" w:themeColor="accent5" w:themeTint="66"/>
        <w:insideV w:val="single" w:sz="4" w:space="0" w:color="F6F9EF" w:themeColor="accent5" w:themeTint="66"/>
      </w:tblBorders>
    </w:tblPr>
    <w:tblStylePr w:type="firstRow">
      <w:rPr>
        <w:b/>
        <w:bCs/>
      </w:rPr>
      <w:tblPr/>
      <w:tcPr>
        <w:tcBorders>
          <w:bottom w:val="single" w:sz="12" w:space="0" w:color="F2F7E7" w:themeColor="accent5" w:themeTint="99"/>
        </w:tcBorders>
      </w:tcPr>
    </w:tblStylePr>
    <w:tblStylePr w:type="lastRow">
      <w:rPr>
        <w:b/>
        <w:bCs/>
      </w:rPr>
      <w:tblPr/>
      <w:tcPr>
        <w:tcBorders>
          <w:top w:val="double" w:sz="2" w:space="0" w:color="F2F7E7" w:themeColor="accent5" w:themeTint="99"/>
        </w:tcBorders>
      </w:tcPr>
    </w:tblStylePr>
    <w:tblStylePr w:type="firstCol">
      <w:rPr>
        <w:b/>
        <w:bCs/>
      </w:rPr>
    </w:tblStylePr>
    <w:tblStylePr w:type="lastCol">
      <w:rPr>
        <w:b/>
        <w:bCs/>
      </w:rPr>
    </w:tblStylePr>
  </w:style>
  <w:style w:type="character" w:styleId="Stark">
    <w:name w:val="Strong"/>
    <w:basedOn w:val="Standardstycketeckensnitt"/>
    <w:uiPriority w:val="22"/>
    <w:qFormat/>
    <w:rsid w:val="005F1236"/>
    <w:rPr>
      <w:b/>
      <w:bCs/>
    </w:rPr>
  </w:style>
  <w:style w:type="character" w:styleId="Betoning">
    <w:name w:val="Emphasis"/>
    <w:basedOn w:val="Standardstycketeckensnitt"/>
    <w:uiPriority w:val="20"/>
    <w:qFormat/>
    <w:rsid w:val="005F1236"/>
    <w:rPr>
      <w:i/>
      <w:iCs/>
      <w:color w:val="000000" w:themeColor="text1"/>
    </w:rPr>
  </w:style>
  <w:style w:type="paragraph" w:styleId="Underrubrik">
    <w:name w:val="Subtitle"/>
    <w:basedOn w:val="Normal"/>
    <w:next w:val="Normal"/>
    <w:link w:val="UnderrubrikChar"/>
    <w:uiPriority w:val="11"/>
    <w:qFormat/>
    <w:rsid w:val="005F1236"/>
    <w:pPr>
      <w:numPr>
        <w:ilvl w:val="1"/>
      </w:numPr>
      <w:jc w:val="center"/>
    </w:pPr>
    <w:rPr>
      <w:color w:val="262626" w:themeColor="text2"/>
      <w:sz w:val="28"/>
      <w:szCs w:val="28"/>
    </w:rPr>
  </w:style>
  <w:style w:type="character" w:customStyle="1" w:styleId="UnderrubrikChar">
    <w:name w:val="Underrubrik Char"/>
    <w:basedOn w:val="Standardstycketeckensnitt"/>
    <w:link w:val="Underrubrik"/>
    <w:uiPriority w:val="11"/>
    <w:rsid w:val="005F1236"/>
    <w:rPr>
      <w:color w:val="262626" w:themeColor="text2"/>
      <w:sz w:val="28"/>
      <w:szCs w:val="28"/>
    </w:rPr>
  </w:style>
  <w:style w:type="paragraph" w:styleId="Starktcitat">
    <w:name w:val="Intense Quote"/>
    <w:basedOn w:val="Normal"/>
    <w:next w:val="Normal"/>
    <w:link w:val="StarktcitatChar"/>
    <w:uiPriority w:val="30"/>
    <w:qFormat/>
    <w:rsid w:val="005F1236"/>
    <w:pPr>
      <w:spacing w:before="160" w:line="276" w:lineRule="auto"/>
      <w:ind w:left="936" w:right="936"/>
      <w:jc w:val="center"/>
    </w:pPr>
    <w:rPr>
      <w:rFonts w:asciiTheme="majorHAnsi" w:eastAsiaTheme="majorEastAsia" w:hAnsiTheme="majorHAnsi" w:cstheme="majorBidi"/>
      <w:caps/>
      <w:color w:val="000043" w:themeColor="accent1" w:themeShade="BF"/>
      <w:sz w:val="28"/>
      <w:szCs w:val="28"/>
    </w:rPr>
  </w:style>
  <w:style w:type="character" w:customStyle="1" w:styleId="StarktcitatChar">
    <w:name w:val="Starkt citat Char"/>
    <w:basedOn w:val="Standardstycketeckensnitt"/>
    <w:link w:val="Starktcitat"/>
    <w:uiPriority w:val="30"/>
    <w:rsid w:val="005F1236"/>
    <w:rPr>
      <w:rFonts w:asciiTheme="majorHAnsi" w:eastAsiaTheme="majorEastAsia" w:hAnsiTheme="majorHAnsi" w:cstheme="majorBidi"/>
      <w:caps/>
      <w:color w:val="000043" w:themeColor="accent1" w:themeShade="BF"/>
      <w:sz w:val="28"/>
      <w:szCs w:val="28"/>
    </w:rPr>
  </w:style>
  <w:style w:type="character" w:styleId="Diskretbetoning">
    <w:name w:val="Subtle Emphasis"/>
    <w:basedOn w:val="Standardstycketeckensnitt"/>
    <w:uiPriority w:val="19"/>
    <w:qFormat/>
    <w:rsid w:val="005F1236"/>
    <w:rPr>
      <w:i/>
      <w:iCs/>
      <w:color w:val="595959" w:themeColor="text1" w:themeTint="A6"/>
    </w:rPr>
  </w:style>
  <w:style w:type="character" w:styleId="Starkbetoning">
    <w:name w:val="Intense Emphasis"/>
    <w:basedOn w:val="Standardstycketeckensnitt"/>
    <w:uiPriority w:val="21"/>
    <w:qFormat/>
    <w:rsid w:val="005F1236"/>
    <w:rPr>
      <w:b/>
      <w:bCs/>
      <w:i/>
      <w:iCs/>
      <w:color w:val="auto"/>
    </w:rPr>
  </w:style>
  <w:style w:type="character" w:styleId="Diskretreferens">
    <w:name w:val="Subtle Reference"/>
    <w:basedOn w:val="Standardstycketeckensnitt"/>
    <w:uiPriority w:val="31"/>
    <w:qFormat/>
    <w:rsid w:val="005F1236"/>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5F1236"/>
    <w:rPr>
      <w:b/>
      <w:bCs/>
      <w:caps w:val="0"/>
      <w:smallCaps/>
      <w:color w:val="auto"/>
      <w:spacing w:val="0"/>
      <w:u w:val="single"/>
    </w:rPr>
  </w:style>
  <w:style w:type="character" w:styleId="Bokenstitel">
    <w:name w:val="Book Title"/>
    <w:basedOn w:val="Standardstycketeckensnitt"/>
    <w:uiPriority w:val="33"/>
    <w:qFormat/>
    <w:rsid w:val="005F1236"/>
    <w:rPr>
      <w:b/>
      <w:bCs/>
      <w:caps w:val="0"/>
      <w:smallCaps/>
      <w:spacing w:val="0"/>
    </w:rPr>
  </w:style>
  <w:style w:type="paragraph" w:styleId="Innehllsfrteckningsrubrik">
    <w:name w:val="TOC Heading"/>
    <w:basedOn w:val="Rubrik1"/>
    <w:next w:val="Normal"/>
    <w:uiPriority w:val="39"/>
    <w:semiHidden/>
    <w:unhideWhenUsed/>
    <w:qFormat/>
    <w:rsid w:val="005F1236"/>
    <w:pPr>
      <w:outlineLvl w:val="9"/>
    </w:pPr>
  </w:style>
  <w:style w:type="paragraph" w:styleId="Liststycke">
    <w:name w:val="List Paragraph"/>
    <w:basedOn w:val="Normal"/>
    <w:uiPriority w:val="34"/>
    <w:qFormat/>
    <w:rsid w:val="0005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673">
      <w:bodyDiv w:val="1"/>
      <w:marLeft w:val="0"/>
      <w:marRight w:val="0"/>
      <w:marTop w:val="0"/>
      <w:marBottom w:val="0"/>
      <w:divBdr>
        <w:top w:val="none" w:sz="0" w:space="0" w:color="auto"/>
        <w:left w:val="none" w:sz="0" w:space="0" w:color="auto"/>
        <w:bottom w:val="none" w:sz="0" w:space="0" w:color="auto"/>
        <w:right w:val="none" w:sz="0" w:space="0" w:color="auto"/>
      </w:divBdr>
    </w:div>
    <w:div w:id="121577455">
      <w:bodyDiv w:val="1"/>
      <w:marLeft w:val="0"/>
      <w:marRight w:val="0"/>
      <w:marTop w:val="0"/>
      <w:marBottom w:val="0"/>
      <w:divBdr>
        <w:top w:val="none" w:sz="0" w:space="0" w:color="auto"/>
        <w:left w:val="none" w:sz="0" w:space="0" w:color="auto"/>
        <w:bottom w:val="none" w:sz="0" w:space="0" w:color="auto"/>
        <w:right w:val="none" w:sz="0" w:space="0" w:color="auto"/>
      </w:divBdr>
    </w:div>
    <w:div w:id="139855413">
      <w:bodyDiv w:val="1"/>
      <w:marLeft w:val="0"/>
      <w:marRight w:val="0"/>
      <w:marTop w:val="0"/>
      <w:marBottom w:val="0"/>
      <w:divBdr>
        <w:top w:val="none" w:sz="0" w:space="0" w:color="auto"/>
        <w:left w:val="none" w:sz="0" w:space="0" w:color="auto"/>
        <w:bottom w:val="none" w:sz="0" w:space="0" w:color="auto"/>
        <w:right w:val="none" w:sz="0" w:space="0" w:color="auto"/>
      </w:divBdr>
    </w:div>
    <w:div w:id="144127748">
      <w:bodyDiv w:val="1"/>
      <w:marLeft w:val="0"/>
      <w:marRight w:val="0"/>
      <w:marTop w:val="0"/>
      <w:marBottom w:val="0"/>
      <w:divBdr>
        <w:top w:val="none" w:sz="0" w:space="0" w:color="auto"/>
        <w:left w:val="none" w:sz="0" w:space="0" w:color="auto"/>
        <w:bottom w:val="none" w:sz="0" w:space="0" w:color="auto"/>
        <w:right w:val="none" w:sz="0" w:space="0" w:color="auto"/>
      </w:divBdr>
    </w:div>
    <w:div w:id="182407357">
      <w:bodyDiv w:val="1"/>
      <w:marLeft w:val="0"/>
      <w:marRight w:val="0"/>
      <w:marTop w:val="0"/>
      <w:marBottom w:val="0"/>
      <w:divBdr>
        <w:top w:val="none" w:sz="0" w:space="0" w:color="auto"/>
        <w:left w:val="none" w:sz="0" w:space="0" w:color="auto"/>
        <w:bottom w:val="none" w:sz="0" w:space="0" w:color="auto"/>
        <w:right w:val="none" w:sz="0" w:space="0" w:color="auto"/>
      </w:divBdr>
    </w:div>
    <w:div w:id="199128981">
      <w:bodyDiv w:val="1"/>
      <w:marLeft w:val="0"/>
      <w:marRight w:val="0"/>
      <w:marTop w:val="0"/>
      <w:marBottom w:val="0"/>
      <w:divBdr>
        <w:top w:val="none" w:sz="0" w:space="0" w:color="auto"/>
        <w:left w:val="none" w:sz="0" w:space="0" w:color="auto"/>
        <w:bottom w:val="none" w:sz="0" w:space="0" w:color="auto"/>
        <w:right w:val="none" w:sz="0" w:space="0" w:color="auto"/>
      </w:divBdr>
    </w:div>
    <w:div w:id="215048490">
      <w:bodyDiv w:val="1"/>
      <w:marLeft w:val="0"/>
      <w:marRight w:val="0"/>
      <w:marTop w:val="0"/>
      <w:marBottom w:val="0"/>
      <w:divBdr>
        <w:top w:val="none" w:sz="0" w:space="0" w:color="auto"/>
        <w:left w:val="none" w:sz="0" w:space="0" w:color="auto"/>
        <w:bottom w:val="none" w:sz="0" w:space="0" w:color="auto"/>
        <w:right w:val="none" w:sz="0" w:space="0" w:color="auto"/>
      </w:divBdr>
    </w:div>
    <w:div w:id="236088817">
      <w:bodyDiv w:val="1"/>
      <w:marLeft w:val="0"/>
      <w:marRight w:val="0"/>
      <w:marTop w:val="0"/>
      <w:marBottom w:val="0"/>
      <w:divBdr>
        <w:top w:val="none" w:sz="0" w:space="0" w:color="auto"/>
        <w:left w:val="none" w:sz="0" w:space="0" w:color="auto"/>
        <w:bottom w:val="none" w:sz="0" w:space="0" w:color="auto"/>
        <w:right w:val="none" w:sz="0" w:space="0" w:color="auto"/>
      </w:divBdr>
      <w:divsChild>
        <w:div w:id="628363229">
          <w:marLeft w:val="0"/>
          <w:marRight w:val="0"/>
          <w:marTop w:val="0"/>
          <w:marBottom w:val="0"/>
          <w:divBdr>
            <w:top w:val="none" w:sz="0" w:space="0" w:color="auto"/>
            <w:left w:val="none" w:sz="0" w:space="0" w:color="auto"/>
            <w:bottom w:val="none" w:sz="0" w:space="0" w:color="auto"/>
            <w:right w:val="none" w:sz="0" w:space="0" w:color="auto"/>
          </w:divBdr>
        </w:div>
      </w:divsChild>
    </w:div>
    <w:div w:id="263925225">
      <w:bodyDiv w:val="1"/>
      <w:marLeft w:val="0"/>
      <w:marRight w:val="0"/>
      <w:marTop w:val="0"/>
      <w:marBottom w:val="0"/>
      <w:divBdr>
        <w:top w:val="none" w:sz="0" w:space="0" w:color="auto"/>
        <w:left w:val="none" w:sz="0" w:space="0" w:color="auto"/>
        <w:bottom w:val="none" w:sz="0" w:space="0" w:color="auto"/>
        <w:right w:val="none" w:sz="0" w:space="0" w:color="auto"/>
      </w:divBdr>
    </w:div>
    <w:div w:id="294258048">
      <w:bodyDiv w:val="1"/>
      <w:marLeft w:val="0"/>
      <w:marRight w:val="0"/>
      <w:marTop w:val="0"/>
      <w:marBottom w:val="0"/>
      <w:divBdr>
        <w:top w:val="none" w:sz="0" w:space="0" w:color="auto"/>
        <w:left w:val="none" w:sz="0" w:space="0" w:color="auto"/>
        <w:bottom w:val="none" w:sz="0" w:space="0" w:color="auto"/>
        <w:right w:val="none" w:sz="0" w:space="0" w:color="auto"/>
      </w:divBdr>
    </w:div>
    <w:div w:id="338654698">
      <w:bodyDiv w:val="1"/>
      <w:marLeft w:val="0"/>
      <w:marRight w:val="0"/>
      <w:marTop w:val="0"/>
      <w:marBottom w:val="0"/>
      <w:divBdr>
        <w:top w:val="none" w:sz="0" w:space="0" w:color="auto"/>
        <w:left w:val="none" w:sz="0" w:space="0" w:color="auto"/>
        <w:bottom w:val="none" w:sz="0" w:space="0" w:color="auto"/>
        <w:right w:val="none" w:sz="0" w:space="0" w:color="auto"/>
      </w:divBdr>
    </w:div>
    <w:div w:id="353312064">
      <w:bodyDiv w:val="1"/>
      <w:marLeft w:val="0"/>
      <w:marRight w:val="0"/>
      <w:marTop w:val="0"/>
      <w:marBottom w:val="0"/>
      <w:divBdr>
        <w:top w:val="none" w:sz="0" w:space="0" w:color="auto"/>
        <w:left w:val="none" w:sz="0" w:space="0" w:color="auto"/>
        <w:bottom w:val="none" w:sz="0" w:space="0" w:color="auto"/>
        <w:right w:val="none" w:sz="0" w:space="0" w:color="auto"/>
      </w:divBdr>
    </w:div>
    <w:div w:id="356393486">
      <w:bodyDiv w:val="1"/>
      <w:marLeft w:val="0"/>
      <w:marRight w:val="0"/>
      <w:marTop w:val="0"/>
      <w:marBottom w:val="0"/>
      <w:divBdr>
        <w:top w:val="none" w:sz="0" w:space="0" w:color="auto"/>
        <w:left w:val="none" w:sz="0" w:space="0" w:color="auto"/>
        <w:bottom w:val="none" w:sz="0" w:space="0" w:color="auto"/>
        <w:right w:val="none" w:sz="0" w:space="0" w:color="auto"/>
      </w:divBdr>
    </w:div>
    <w:div w:id="370308407">
      <w:bodyDiv w:val="1"/>
      <w:marLeft w:val="0"/>
      <w:marRight w:val="0"/>
      <w:marTop w:val="0"/>
      <w:marBottom w:val="0"/>
      <w:divBdr>
        <w:top w:val="none" w:sz="0" w:space="0" w:color="auto"/>
        <w:left w:val="none" w:sz="0" w:space="0" w:color="auto"/>
        <w:bottom w:val="none" w:sz="0" w:space="0" w:color="auto"/>
        <w:right w:val="none" w:sz="0" w:space="0" w:color="auto"/>
      </w:divBdr>
    </w:div>
    <w:div w:id="371927963">
      <w:bodyDiv w:val="1"/>
      <w:marLeft w:val="0"/>
      <w:marRight w:val="0"/>
      <w:marTop w:val="0"/>
      <w:marBottom w:val="0"/>
      <w:divBdr>
        <w:top w:val="none" w:sz="0" w:space="0" w:color="auto"/>
        <w:left w:val="none" w:sz="0" w:space="0" w:color="auto"/>
        <w:bottom w:val="none" w:sz="0" w:space="0" w:color="auto"/>
        <w:right w:val="none" w:sz="0" w:space="0" w:color="auto"/>
      </w:divBdr>
    </w:div>
    <w:div w:id="378169650">
      <w:bodyDiv w:val="1"/>
      <w:marLeft w:val="0"/>
      <w:marRight w:val="0"/>
      <w:marTop w:val="0"/>
      <w:marBottom w:val="0"/>
      <w:divBdr>
        <w:top w:val="none" w:sz="0" w:space="0" w:color="auto"/>
        <w:left w:val="none" w:sz="0" w:space="0" w:color="auto"/>
        <w:bottom w:val="none" w:sz="0" w:space="0" w:color="auto"/>
        <w:right w:val="none" w:sz="0" w:space="0" w:color="auto"/>
      </w:divBdr>
    </w:div>
    <w:div w:id="426510396">
      <w:bodyDiv w:val="1"/>
      <w:marLeft w:val="0"/>
      <w:marRight w:val="0"/>
      <w:marTop w:val="0"/>
      <w:marBottom w:val="0"/>
      <w:divBdr>
        <w:top w:val="none" w:sz="0" w:space="0" w:color="auto"/>
        <w:left w:val="none" w:sz="0" w:space="0" w:color="auto"/>
        <w:bottom w:val="none" w:sz="0" w:space="0" w:color="auto"/>
        <w:right w:val="none" w:sz="0" w:space="0" w:color="auto"/>
      </w:divBdr>
    </w:div>
    <w:div w:id="446312868">
      <w:bodyDiv w:val="1"/>
      <w:marLeft w:val="0"/>
      <w:marRight w:val="0"/>
      <w:marTop w:val="0"/>
      <w:marBottom w:val="0"/>
      <w:divBdr>
        <w:top w:val="none" w:sz="0" w:space="0" w:color="auto"/>
        <w:left w:val="none" w:sz="0" w:space="0" w:color="auto"/>
        <w:bottom w:val="none" w:sz="0" w:space="0" w:color="auto"/>
        <w:right w:val="none" w:sz="0" w:space="0" w:color="auto"/>
      </w:divBdr>
    </w:div>
    <w:div w:id="466825776">
      <w:bodyDiv w:val="1"/>
      <w:marLeft w:val="0"/>
      <w:marRight w:val="0"/>
      <w:marTop w:val="0"/>
      <w:marBottom w:val="0"/>
      <w:divBdr>
        <w:top w:val="none" w:sz="0" w:space="0" w:color="auto"/>
        <w:left w:val="none" w:sz="0" w:space="0" w:color="auto"/>
        <w:bottom w:val="none" w:sz="0" w:space="0" w:color="auto"/>
        <w:right w:val="none" w:sz="0" w:space="0" w:color="auto"/>
      </w:divBdr>
    </w:div>
    <w:div w:id="471682419">
      <w:bodyDiv w:val="1"/>
      <w:marLeft w:val="0"/>
      <w:marRight w:val="0"/>
      <w:marTop w:val="0"/>
      <w:marBottom w:val="0"/>
      <w:divBdr>
        <w:top w:val="none" w:sz="0" w:space="0" w:color="auto"/>
        <w:left w:val="none" w:sz="0" w:space="0" w:color="auto"/>
        <w:bottom w:val="none" w:sz="0" w:space="0" w:color="auto"/>
        <w:right w:val="none" w:sz="0" w:space="0" w:color="auto"/>
      </w:divBdr>
    </w:div>
    <w:div w:id="484470487">
      <w:bodyDiv w:val="1"/>
      <w:marLeft w:val="0"/>
      <w:marRight w:val="0"/>
      <w:marTop w:val="0"/>
      <w:marBottom w:val="0"/>
      <w:divBdr>
        <w:top w:val="none" w:sz="0" w:space="0" w:color="auto"/>
        <w:left w:val="none" w:sz="0" w:space="0" w:color="auto"/>
        <w:bottom w:val="none" w:sz="0" w:space="0" w:color="auto"/>
        <w:right w:val="none" w:sz="0" w:space="0" w:color="auto"/>
      </w:divBdr>
    </w:div>
    <w:div w:id="489492328">
      <w:bodyDiv w:val="1"/>
      <w:marLeft w:val="0"/>
      <w:marRight w:val="0"/>
      <w:marTop w:val="0"/>
      <w:marBottom w:val="0"/>
      <w:divBdr>
        <w:top w:val="none" w:sz="0" w:space="0" w:color="auto"/>
        <w:left w:val="none" w:sz="0" w:space="0" w:color="auto"/>
        <w:bottom w:val="none" w:sz="0" w:space="0" w:color="auto"/>
        <w:right w:val="none" w:sz="0" w:space="0" w:color="auto"/>
      </w:divBdr>
    </w:div>
    <w:div w:id="494422387">
      <w:bodyDiv w:val="1"/>
      <w:marLeft w:val="0"/>
      <w:marRight w:val="0"/>
      <w:marTop w:val="0"/>
      <w:marBottom w:val="0"/>
      <w:divBdr>
        <w:top w:val="none" w:sz="0" w:space="0" w:color="auto"/>
        <w:left w:val="none" w:sz="0" w:space="0" w:color="auto"/>
        <w:bottom w:val="none" w:sz="0" w:space="0" w:color="auto"/>
        <w:right w:val="none" w:sz="0" w:space="0" w:color="auto"/>
      </w:divBdr>
    </w:div>
    <w:div w:id="501630585">
      <w:bodyDiv w:val="1"/>
      <w:marLeft w:val="0"/>
      <w:marRight w:val="0"/>
      <w:marTop w:val="0"/>
      <w:marBottom w:val="0"/>
      <w:divBdr>
        <w:top w:val="none" w:sz="0" w:space="0" w:color="auto"/>
        <w:left w:val="none" w:sz="0" w:space="0" w:color="auto"/>
        <w:bottom w:val="none" w:sz="0" w:space="0" w:color="auto"/>
        <w:right w:val="none" w:sz="0" w:space="0" w:color="auto"/>
      </w:divBdr>
    </w:div>
    <w:div w:id="556860418">
      <w:bodyDiv w:val="1"/>
      <w:marLeft w:val="0"/>
      <w:marRight w:val="0"/>
      <w:marTop w:val="0"/>
      <w:marBottom w:val="0"/>
      <w:divBdr>
        <w:top w:val="none" w:sz="0" w:space="0" w:color="auto"/>
        <w:left w:val="none" w:sz="0" w:space="0" w:color="auto"/>
        <w:bottom w:val="none" w:sz="0" w:space="0" w:color="auto"/>
        <w:right w:val="none" w:sz="0" w:space="0" w:color="auto"/>
      </w:divBdr>
    </w:div>
    <w:div w:id="565796056">
      <w:bodyDiv w:val="1"/>
      <w:marLeft w:val="0"/>
      <w:marRight w:val="0"/>
      <w:marTop w:val="0"/>
      <w:marBottom w:val="0"/>
      <w:divBdr>
        <w:top w:val="none" w:sz="0" w:space="0" w:color="auto"/>
        <w:left w:val="none" w:sz="0" w:space="0" w:color="auto"/>
        <w:bottom w:val="none" w:sz="0" w:space="0" w:color="auto"/>
        <w:right w:val="none" w:sz="0" w:space="0" w:color="auto"/>
      </w:divBdr>
    </w:div>
    <w:div w:id="581599169">
      <w:bodyDiv w:val="1"/>
      <w:marLeft w:val="0"/>
      <w:marRight w:val="0"/>
      <w:marTop w:val="0"/>
      <w:marBottom w:val="0"/>
      <w:divBdr>
        <w:top w:val="none" w:sz="0" w:space="0" w:color="auto"/>
        <w:left w:val="none" w:sz="0" w:space="0" w:color="auto"/>
        <w:bottom w:val="none" w:sz="0" w:space="0" w:color="auto"/>
        <w:right w:val="none" w:sz="0" w:space="0" w:color="auto"/>
      </w:divBdr>
    </w:div>
    <w:div w:id="585846216">
      <w:bodyDiv w:val="1"/>
      <w:marLeft w:val="0"/>
      <w:marRight w:val="0"/>
      <w:marTop w:val="0"/>
      <w:marBottom w:val="0"/>
      <w:divBdr>
        <w:top w:val="none" w:sz="0" w:space="0" w:color="auto"/>
        <w:left w:val="none" w:sz="0" w:space="0" w:color="auto"/>
        <w:bottom w:val="none" w:sz="0" w:space="0" w:color="auto"/>
        <w:right w:val="none" w:sz="0" w:space="0" w:color="auto"/>
      </w:divBdr>
    </w:div>
    <w:div w:id="635643442">
      <w:bodyDiv w:val="1"/>
      <w:marLeft w:val="0"/>
      <w:marRight w:val="0"/>
      <w:marTop w:val="0"/>
      <w:marBottom w:val="0"/>
      <w:divBdr>
        <w:top w:val="none" w:sz="0" w:space="0" w:color="auto"/>
        <w:left w:val="none" w:sz="0" w:space="0" w:color="auto"/>
        <w:bottom w:val="none" w:sz="0" w:space="0" w:color="auto"/>
        <w:right w:val="none" w:sz="0" w:space="0" w:color="auto"/>
      </w:divBdr>
    </w:div>
    <w:div w:id="642589246">
      <w:bodyDiv w:val="1"/>
      <w:marLeft w:val="0"/>
      <w:marRight w:val="0"/>
      <w:marTop w:val="0"/>
      <w:marBottom w:val="0"/>
      <w:divBdr>
        <w:top w:val="none" w:sz="0" w:space="0" w:color="auto"/>
        <w:left w:val="none" w:sz="0" w:space="0" w:color="auto"/>
        <w:bottom w:val="none" w:sz="0" w:space="0" w:color="auto"/>
        <w:right w:val="none" w:sz="0" w:space="0" w:color="auto"/>
      </w:divBdr>
    </w:div>
    <w:div w:id="663168033">
      <w:bodyDiv w:val="1"/>
      <w:marLeft w:val="0"/>
      <w:marRight w:val="0"/>
      <w:marTop w:val="0"/>
      <w:marBottom w:val="0"/>
      <w:divBdr>
        <w:top w:val="none" w:sz="0" w:space="0" w:color="auto"/>
        <w:left w:val="none" w:sz="0" w:space="0" w:color="auto"/>
        <w:bottom w:val="none" w:sz="0" w:space="0" w:color="auto"/>
        <w:right w:val="none" w:sz="0" w:space="0" w:color="auto"/>
      </w:divBdr>
    </w:div>
    <w:div w:id="748771502">
      <w:bodyDiv w:val="1"/>
      <w:marLeft w:val="0"/>
      <w:marRight w:val="0"/>
      <w:marTop w:val="0"/>
      <w:marBottom w:val="0"/>
      <w:divBdr>
        <w:top w:val="none" w:sz="0" w:space="0" w:color="auto"/>
        <w:left w:val="none" w:sz="0" w:space="0" w:color="auto"/>
        <w:bottom w:val="none" w:sz="0" w:space="0" w:color="auto"/>
        <w:right w:val="none" w:sz="0" w:space="0" w:color="auto"/>
      </w:divBdr>
    </w:div>
    <w:div w:id="790785107">
      <w:bodyDiv w:val="1"/>
      <w:marLeft w:val="0"/>
      <w:marRight w:val="0"/>
      <w:marTop w:val="0"/>
      <w:marBottom w:val="0"/>
      <w:divBdr>
        <w:top w:val="none" w:sz="0" w:space="0" w:color="auto"/>
        <w:left w:val="none" w:sz="0" w:space="0" w:color="auto"/>
        <w:bottom w:val="none" w:sz="0" w:space="0" w:color="auto"/>
        <w:right w:val="none" w:sz="0" w:space="0" w:color="auto"/>
      </w:divBdr>
    </w:div>
    <w:div w:id="806162464">
      <w:bodyDiv w:val="1"/>
      <w:marLeft w:val="0"/>
      <w:marRight w:val="0"/>
      <w:marTop w:val="0"/>
      <w:marBottom w:val="0"/>
      <w:divBdr>
        <w:top w:val="none" w:sz="0" w:space="0" w:color="auto"/>
        <w:left w:val="none" w:sz="0" w:space="0" w:color="auto"/>
        <w:bottom w:val="none" w:sz="0" w:space="0" w:color="auto"/>
        <w:right w:val="none" w:sz="0" w:space="0" w:color="auto"/>
      </w:divBdr>
    </w:div>
    <w:div w:id="810365462">
      <w:bodyDiv w:val="1"/>
      <w:marLeft w:val="0"/>
      <w:marRight w:val="0"/>
      <w:marTop w:val="0"/>
      <w:marBottom w:val="0"/>
      <w:divBdr>
        <w:top w:val="none" w:sz="0" w:space="0" w:color="auto"/>
        <w:left w:val="none" w:sz="0" w:space="0" w:color="auto"/>
        <w:bottom w:val="none" w:sz="0" w:space="0" w:color="auto"/>
        <w:right w:val="none" w:sz="0" w:space="0" w:color="auto"/>
      </w:divBdr>
    </w:div>
    <w:div w:id="838815858">
      <w:bodyDiv w:val="1"/>
      <w:marLeft w:val="0"/>
      <w:marRight w:val="0"/>
      <w:marTop w:val="0"/>
      <w:marBottom w:val="0"/>
      <w:divBdr>
        <w:top w:val="none" w:sz="0" w:space="0" w:color="auto"/>
        <w:left w:val="none" w:sz="0" w:space="0" w:color="auto"/>
        <w:bottom w:val="none" w:sz="0" w:space="0" w:color="auto"/>
        <w:right w:val="none" w:sz="0" w:space="0" w:color="auto"/>
      </w:divBdr>
    </w:div>
    <w:div w:id="839659089">
      <w:bodyDiv w:val="1"/>
      <w:marLeft w:val="0"/>
      <w:marRight w:val="0"/>
      <w:marTop w:val="0"/>
      <w:marBottom w:val="0"/>
      <w:divBdr>
        <w:top w:val="none" w:sz="0" w:space="0" w:color="auto"/>
        <w:left w:val="none" w:sz="0" w:space="0" w:color="auto"/>
        <w:bottom w:val="none" w:sz="0" w:space="0" w:color="auto"/>
        <w:right w:val="none" w:sz="0" w:space="0" w:color="auto"/>
      </w:divBdr>
    </w:div>
    <w:div w:id="852718500">
      <w:bodyDiv w:val="1"/>
      <w:marLeft w:val="0"/>
      <w:marRight w:val="0"/>
      <w:marTop w:val="0"/>
      <w:marBottom w:val="0"/>
      <w:divBdr>
        <w:top w:val="none" w:sz="0" w:space="0" w:color="auto"/>
        <w:left w:val="none" w:sz="0" w:space="0" w:color="auto"/>
        <w:bottom w:val="none" w:sz="0" w:space="0" w:color="auto"/>
        <w:right w:val="none" w:sz="0" w:space="0" w:color="auto"/>
      </w:divBdr>
    </w:div>
    <w:div w:id="921914972">
      <w:bodyDiv w:val="1"/>
      <w:marLeft w:val="0"/>
      <w:marRight w:val="0"/>
      <w:marTop w:val="0"/>
      <w:marBottom w:val="0"/>
      <w:divBdr>
        <w:top w:val="none" w:sz="0" w:space="0" w:color="auto"/>
        <w:left w:val="none" w:sz="0" w:space="0" w:color="auto"/>
        <w:bottom w:val="none" w:sz="0" w:space="0" w:color="auto"/>
        <w:right w:val="none" w:sz="0" w:space="0" w:color="auto"/>
      </w:divBdr>
    </w:div>
    <w:div w:id="954870651">
      <w:bodyDiv w:val="1"/>
      <w:marLeft w:val="0"/>
      <w:marRight w:val="0"/>
      <w:marTop w:val="0"/>
      <w:marBottom w:val="0"/>
      <w:divBdr>
        <w:top w:val="none" w:sz="0" w:space="0" w:color="auto"/>
        <w:left w:val="none" w:sz="0" w:space="0" w:color="auto"/>
        <w:bottom w:val="none" w:sz="0" w:space="0" w:color="auto"/>
        <w:right w:val="none" w:sz="0" w:space="0" w:color="auto"/>
      </w:divBdr>
    </w:div>
    <w:div w:id="957561511">
      <w:bodyDiv w:val="1"/>
      <w:marLeft w:val="0"/>
      <w:marRight w:val="0"/>
      <w:marTop w:val="0"/>
      <w:marBottom w:val="0"/>
      <w:divBdr>
        <w:top w:val="none" w:sz="0" w:space="0" w:color="auto"/>
        <w:left w:val="none" w:sz="0" w:space="0" w:color="auto"/>
        <w:bottom w:val="none" w:sz="0" w:space="0" w:color="auto"/>
        <w:right w:val="none" w:sz="0" w:space="0" w:color="auto"/>
      </w:divBdr>
    </w:div>
    <w:div w:id="1001548884">
      <w:bodyDiv w:val="1"/>
      <w:marLeft w:val="0"/>
      <w:marRight w:val="0"/>
      <w:marTop w:val="0"/>
      <w:marBottom w:val="0"/>
      <w:divBdr>
        <w:top w:val="none" w:sz="0" w:space="0" w:color="auto"/>
        <w:left w:val="none" w:sz="0" w:space="0" w:color="auto"/>
        <w:bottom w:val="none" w:sz="0" w:space="0" w:color="auto"/>
        <w:right w:val="none" w:sz="0" w:space="0" w:color="auto"/>
      </w:divBdr>
    </w:div>
    <w:div w:id="1032340597">
      <w:bodyDiv w:val="1"/>
      <w:marLeft w:val="0"/>
      <w:marRight w:val="0"/>
      <w:marTop w:val="0"/>
      <w:marBottom w:val="0"/>
      <w:divBdr>
        <w:top w:val="none" w:sz="0" w:space="0" w:color="auto"/>
        <w:left w:val="none" w:sz="0" w:space="0" w:color="auto"/>
        <w:bottom w:val="none" w:sz="0" w:space="0" w:color="auto"/>
        <w:right w:val="none" w:sz="0" w:space="0" w:color="auto"/>
      </w:divBdr>
    </w:div>
    <w:div w:id="1079130501">
      <w:bodyDiv w:val="1"/>
      <w:marLeft w:val="0"/>
      <w:marRight w:val="0"/>
      <w:marTop w:val="0"/>
      <w:marBottom w:val="0"/>
      <w:divBdr>
        <w:top w:val="none" w:sz="0" w:space="0" w:color="auto"/>
        <w:left w:val="none" w:sz="0" w:space="0" w:color="auto"/>
        <w:bottom w:val="none" w:sz="0" w:space="0" w:color="auto"/>
        <w:right w:val="none" w:sz="0" w:space="0" w:color="auto"/>
      </w:divBdr>
    </w:div>
    <w:div w:id="1079984919">
      <w:bodyDiv w:val="1"/>
      <w:marLeft w:val="0"/>
      <w:marRight w:val="0"/>
      <w:marTop w:val="0"/>
      <w:marBottom w:val="0"/>
      <w:divBdr>
        <w:top w:val="none" w:sz="0" w:space="0" w:color="auto"/>
        <w:left w:val="none" w:sz="0" w:space="0" w:color="auto"/>
        <w:bottom w:val="none" w:sz="0" w:space="0" w:color="auto"/>
        <w:right w:val="none" w:sz="0" w:space="0" w:color="auto"/>
      </w:divBdr>
    </w:div>
    <w:div w:id="1115371169">
      <w:bodyDiv w:val="1"/>
      <w:marLeft w:val="0"/>
      <w:marRight w:val="0"/>
      <w:marTop w:val="0"/>
      <w:marBottom w:val="0"/>
      <w:divBdr>
        <w:top w:val="none" w:sz="0" w:space="0" w:color="auto"/>
        <w:left w:val="none" w:sz="0" w:space="0" w:color="auto"/>
        <w:bottom w:val="none" w:sz="0" w:space="0" w:color="auto"/>
        <w:right w:val="none" w:sz="0" w:space="0" w:color="auto"/>
      </w:divBdr>
    </w:div>
    <w:div w:id="1151367901">
      <w:bodyDiv w:val="1"/>
      <w:marLeft w:val="0"/>
      <w:marRight w:val="0"/>
      <w:marTop w:val="0"/>
      <w:marBottom w:val="0"/>
      <w:divBdr>
        <w:top w:val="none" w:sz="0" w:space="0" w:color="auto"/>
        <w:left w:val="none" w:sz="0" w:space="0" w:color="auto"/>
        <w:bottom w:val="none" w:sz="0" w:space="0" w:color="auto"/>
        <w:right w:val="none" w:sz="0" w:space="0" w:color="auto"/>
      </w:divBdr>
    </w:div>
    <w:div w:id="1152526635">
      <w:bodyDiv w:val="1"/>
      <w:marLeft w:val="0"/>
      <w:marRight w:val="0"/>
      <w:marTop w:val="0"/>
      <w:marBottom w:val="0"/>
      <w:divBdr>
        <w:top w:val="none" w:sz="0" w:space="0" w:color="auto"/>
        <w:left w:val="none" w:sz="0" w:space="0" w:color="auto"/>
        <w:bottom w:val="none" w:sz="0" w:space="0" w:color="auto"/>
        <w:right w:val="none" w:sz="0" w:space="0" w:color="auto"/>
      </w:divBdr>
    </w:div>
    <w:div w:id="1220364669">
      <w:bodyDiv w:val="1"/>
      <w:marLeft w:val="0"/>
      <w:marRight w:val="0"/>
      <w:marTop w:val="0"/>
      <w:marBottom w:val="0"/>
      <w:divBdr>
        <w:top w:val="none" w:sz="0" w:space="0" w:color="auto"/>
        <w:left w:val="none" w:sz="0" w:space="0" w:color="auto"/>
        <w:bottom w:val="none" w:sz="0" w:space="0" w:color="auto"/>
        <w:right w:val="none" w:sz="0" w:space="0" w:color="auto"/>
      </w:divBdr>
    </w:div>
    <w:div w:id="1257209457">
      <w:bodyDiv w:val="1"/>
      <w:marLeft w:val="0"/>
      <w:marRight w:val="0"/>
      <w:marTop w:val="0"/>
      <w:marBottom w:val="0"/>
      <w:divBdr>
        <w:top w:val="none" w:sz="0" w:space="0" w:color="auto"/>
        <w:left w:val="none" w:sz="0" w:space="0" w:color="auto"/>
        <w:bottom w:val="none" w:sz="0" w:space="0" w:color="auto"/>
        <w:right w:val="none" w:sz="0" w:space="0" w:color="auto"/>
      </w:divBdr>
    </w:div>
    <w:div w:id="1270118899">
      <w:bodyDiv w:val="1"/>
      <w:marLeft w:val="0"/>
      <w:marRight w:val="0"/>
      <w:marTop w:val="0"/>
      <w:marBottom w:val="0"/>
      <w:divBdr>
        <w:top w:val="none" w:sz="0" w:space="0" w:color="auto"/>
        <w:left w:val="none" w:sz="0" w:space="0" w:color="auto"/>
        <w:bottom w:val="none" w:sz="0" w:space="0" w:color="auto"/>
        <w:right w:val="none" w:sz="0" w:space="0" w:color="auto"/>
      </w:divBdr>
    </w:div>
    <w:div w:id="1272856435">
      <w:bodyDiv w:val="1"/>
      <w:marLeft w:val="0"/>
      <w:marRight w:val="0"/>
      <w:marTop w:val="0"/>
      <w:marBottom w:val="0"/>
      <w:divBdr>
        <w:top w:val="none" w:sz="0" w:space="0" w:color="auto"/>
        <w:left w:val="none" w:sz="0" w:space="0" w:color="auto"/>
        <w:bottom w:val="none" w:sz="0" w:space="0" w:color="auto"/>
        <w:right w:val="none" w:sz="0" w:space="0" w:color="auto"/>
      </w:divBdr>
    </w:div>
    <w:div w:id="1307585441">
      <w:bodyDiv w:val="1"/>
      <w:marLeft w:val="0"/>
      <w:marRight w:val="0"/>
      <w:marTop w:val="0"/>
      <w:marBottom w:val="0"/>
      <w:divBdr>
        <w:top w:val="none" w:sz="0" w:space="0" w:color="auto"/>
        <w:left w:val="none" w:sz="0" w:space="0" w:color="auto"/>
        <w:bottom w:val="none" w:sz="0" w:space="0" w:color="auto"/>
        <w:right w:val="none" w:sz="0" w:space="0" w:color="auto"/>
      </w:divBdr>
    </w:div>
    <w:div w:id="1319458254">
      <w:bodyDiv w:val="1"/>
      <w:marLeft w:val="0"/>
      <w:marRight w:val="0"/>
      <w:marTop w:val="0"/>
      <w:marBottom w:val="0"/>
      <w:divBdr>
        <w:top w:val="none" w:sz="0" w:space="0" w:color="auto"/>
        <w:left w:val="none" w:sz="0" w:space="0" w:color="auto"/>
        <w:bottom w:val="none" w:sz="0" w:space="0" w:color="auto"/>
        <w:right w:val="none" w:sz="0" w:space="0" w:color="auto"/>
      </w:divBdr>
    </w:div>
    <w:div w:id="1345092118">
      <w:bodyDiv w:val="1"/>
      <w:marLeft w:val="0"/>
      <w:marRight w:val="0"/>
      <w:marTop w:val="0"/>
      <w:marBottom w:val="0"/>
      <w:divBdr>
        <w:top w:val="none" w:sz="0" w:space="0" w:color="auto"/>
        <w:left w:val="none" w:sz="0" w:space="0" w:color="auto"/>
        <w:bottom w:val="none" w:sz="0" w:space="0" w:color="auto"/>
        <w:right w:val="none" w:sz="0" w:space="0" w:color="auto"/>
      </w:divBdr>
    </w:div>
    <w:div w:id="1375232332">
      <w:bodyDiv w:val="1"/>
      <w:marLeft w:val="0"/>
      <w:marRight w:val="0"/>
      <w:marTop w:val="0"/>
      <w:marBottom w:val="0"/>
      <w:divBdr>
        <w:top w:val="none" w:sz="0" w:space="0" w:color="auto"/>
        <w:left w:val="none" w:sz="0" w:space="0" w:color="auto"/>
        <w:bottom w:val="none" w:sz="0" w:space="0" w:color="auto"/>
        <w:right w:val="none" w:sz="0" w:space="0" w:color="auto"/>
      </w:divBdr>
    </w:div>
    <w:div w:id="1407150649">
      <w:bodyDiv w:val="1"/>
      <w:marLeft w:val="0"/>
      <w:marRight w:val="0"/>
      <w:marTop w:val="0"/>
      <w:marBottom w:val="0"/>
      <w:divBdr>
        <w:top w:val="none" w:sz="0" w:space="0" w:color="auto"/>
        <w:left w:val="none" w:sz="0" w:space="0" w:color="auto"/>
        <w:bottom w:val="none" w:sz="0" w:space="0" w:color="auto"/>
        <w:right w:val="none" w:sz="0" w:space="0" w:color="auto"/>
      </w:divBdr>
    </w:div>
    <w:div w:id="1407412639">
      <w:bodyDiv w:val="1"/>
      <w:marLeft w:val="0"/>
      <w:marRight w:val="0"/>
      <w:marTop w:val="0"/>
      <w:marBottom w:val="0"/>
      <w:divBdr>
        <w:top w:val="none" w:sz="0" w:space="0" w:color="auto"/>
        <w:left w:val="none" w:sz="0" w:space="0" w:color="auto"/>
        <w:bottom w:val="none" w:sz="0" w:space="0" w:color="auto"/>
        <w:right w:val="none" w:sz="0" w:space="0" w:color="auto"/>
      </w:divBdr>
    </w:div>
    <w:div w:id="1417282570">
      <w:bodyDiv w:val="1"/>
      <w:marLeft w:val="0"/>
      <w:marRight w:val="0"/>
      <w:marTop w:val="0"/>
      <w:marBottom w:val="0"/>
      <w:divBdr>
        <w:top w:val="none" w:sz="0" w:space="0" w:color="auto"/>
        <w:left w:val="none" w:sz="0" w:space="0" w:color="auto"/>
        <w:bottom w:val="none" w:sz="0" w:space="0" w:color="auto"/>
        <w:right w:val="none" w:sz="0" w:space="0" w:color="auto"/>
      </w:divBdr>
    </w:div>
    <w:div w:id="1426344636">
      <w:bodyDiv w:val="1"/>
      <w:marLeft w:val="0"/>
      <w:marRight w:val="0"/>
      <w:marTop w:val="0"/>
      <w:marBottom w:val="0"/>
      <w:divBdr>
        <w:top w:val="none" w:sz="0" w:space="0" w:color="auto"/>
        <w:left w:val="none" w:sz="0" w:space="0" w:color="auto"/>
        <w:bottom w:val="none" w:sz="0" w:space="0" w:color="auto"/>
        <w:right w:val="none" w:sz="0" w:space="0" w:color="auto"/>
      </w:divBdr>
    </w:div>
    <w:div w:id="1446077238">
      <w:bodyDiv w:val="1"/>
      <w:marLeft w:val="0"/>
      <w:marRight w:val="0"/>
      <w:marTop w:val="0"/>
      <w:marBottom w:val="0"/>
      <w:divBdr>
        <w:top w:val="none" w:sz="0" w:space="0" w:color="auto"/>
        <w:left w:val="none" w:sz="0" w:space="0" w:color="auto"/>
        <w:bottom w:val="none" w:sz="0" w:space="0" w:color="auto"/>
        <w:right w:val="none" w:sz="0" w:space="0" w:color="auto"/>
      </w:divBdr>
    </w:div>
    <w:div w:id="1471439929">
      <w:bodyDiv w:val="1"/>
      <w:marLeft w:val="0"/>
      <w:marRight w:val="0"/>
      <w:marTop w:val="0"/>
      <w:marBottom w:val="0"/>
      <w:divBdr>
        <w:top w:val="none" w:sz="0" w:space="0" w:color="auto"/>
        <w:left w:val="none" w:sz="0" w:space="0" w:color="auto"/>
        <w:bottom w:val="none" w:sz="0" w:space="0" w:color="auto"/>
        <w:right w:val="none" w:sz="0" w:space="0" w:color="auto"/>
      </w:divBdr>
    </w:div>
    <w:div w:id="1472287038">
      <w:bodyDiv w:val="1"/>
      <w:marLeft w:val="0"/>
      <w:marRight w:val="0"/>
      <w:marTop w:val="0"/>
      <w:marBottom w:val="0"/>
      <w:divBdr>
        <w:top w:val="none" w:sz="0" w:space="0" w:color="auto"/>
        <w:left w:val="none" w:sz="0" w:space="0" w:color="auto"/>
        <w:bottom w:val="none" w:sz="0" w:space="0" w:color="auto"/>
        <w:right w:val="none" w:sz="0" w:space="0" w:color="auto"/>
      </w:divBdr>
    </w:div>
    <w:div w:id="1537738383">
      <w:bodyDiv w:val="1"/>
      <w:marLeft w:val="0"/>
      <w:marRight w:val="0"/>
      <w:marTop w:val="0"/>
      <w:marBottom w:val="0"/>
      <w:divBdr>
        <w:top w:val="none" w:sz="0" w:space="0" w:color="auto"/>
        <w:left w:val="none" w:sz="0" w:space="0" w:color="auto"/>
        <w:bottom w:val="none" w:sz="0" w:space="0" w:color="auto"/>
        <w:right w:val="none" w:sz="0" w:space="0" w:color="auto"/>
      </w:divBdr>
    </w:div>
    <w:div w:id="1554997489">
      <w:bodyDiv w:val="1"/>
      <w:marLeft w:val="0"/>
      <w:marRight w:val="0"/>
      <w:marTop w:val="0"/>
      <w:marBottom w:val="0"/>
      <w:divBdr>
        <w:top w:val="none" w:sz="0" w:space="0" w:color="auto"/>
        <w:left w:val="none" w:sz="0" w:space="0" w:color="auto"/>
        <w:bottom w:val="none" w:sz="0" w:space="0" w:color="auto"/>
        <w:right w:val="none" w:sz="0" w:space="0" w:color="auto"/>
      </w:divBdr>
    </w:div>
    <w:div w:id="1568958156">
      <w:bodyDiv w:val="1"/>
      <w:marLeft w:val="0"/>
      <w:marRight w:val="0"/>
      <w:marTop w:val="0"/>
      <w:marBottom w:val="0"/>
      <w:divBdr>
        <w:top w:val="none" w:sz="0" w:space="0" w:color="auto"/>
        <w:left w:val="none" w:sz="0" w:space="0" w:color="auto"/>
        <w:bottom w:val="none" w:sz="0" w:space="0" w:color="auto"/>
        <w:right w:val="none" w:sz="0" w:space="0" w:color="auto"/>
      </w:divBdr>
    </w:div>
    <w:div w:id="1571237124">
      <w:bodyDiv w:val="1"/>
      <w:marLeft w:val="0"/>
      <w:marRight w:val="0"/>
      <w:marTop w:val="0"/>
      <w:marBottom w:val="0"/>
      <w:divBdr>
        <w:top w:val="none" w:sz="0" w:space="0" w:color="auto"/>
        <w:left w:val="none" w:sz="0" w:space="0" w:color="auto"/>
        <w:bottom w:val="none" w:sz="0" w:space="0" w:color="auto"/>
        <w:right w:val="none" w:sz="0" w:space="0" w:color="auto"/>
      </w:divBdr>
    </w:div>
    <w:div w:id="1619068566">
      <w:bodyDiv w:val="1"/>
      <w:marLeft w:val="0"/>
      <w:marRight w:val="0"/>
      <w:marTop w:val="0"/>
      <w:marBottom w:val="0"/>
      <w:divBdr>
        <w:top w:val="none" w:sz="0" w:space="0" w:color="auto"/>
        <w:left w:val="none" w:sz="0" w:space="0" w:color="auto"/>
        <w:bottom w:val="none" w:sz="0" w:space="0" w:color="auto"/>
        <w:right w:val="none" w:sz="0" w:space="0" w:color="auto"/>
      </w:divBdr>
    </w:div>
    <w:div w:id="1706439865">
      <w:bodyDiv w:val="1"/>
      <w:marLeft w:val="0"/>
      <w:marRight w:val="0"/>
      <w:marTop w:val="0"/>
      <w:marBottom w:val="0"/>
      <w:divBdr>
        <w:top w:val="none" w:sz="0" w:space="0" w:color="auto"/>
        <w:left w:val="none" w:sz="0" w:space="0" w:color="auto"/>
        <w:bottom w:val="none" w:sz="0" w:space="0" w:color="auto"/>
        <w:right w:val="none" w:sz="0" w:space="0" w:color="auto"/>
      </w:divBdr>
    </w:div>
    <w:div w:id="1762945275">
      <w:bodyDiv w:val="1"/>
      <w:marLeft w:val="0"/>
      <w:marRight w:val="0"/>
      <w:marTop w:val="0"/>
      <w:marBottom w:val="0"/>
      <w:divBdr>
        <w:top w:val="none" w:sz="0" w:space="0" w:color="auto"/>
        <w:left w:val="none" w:sz="0" w:space="0" w:color="auto"/>
        <w:bottom w:val="none" w:sz="0" w:space="0" w:color="auto"/>
        <w:right w:val="none" w:sz="0" w:space="0" w:color="auto"/>
      </w:divBdr>
    </w:div>
    <w:div w:id="1800949526">
      <w:bodyDiv w:val="1"/>
      <w:marLeft w:val="0"/>
      <w:marRight w:val="0"/>
      <w:marTop w:val="0"/>
      <w:marBottom w:val="0"/>
      <w:divBdr>
        <w:top w:val="none" w:sz="0" w:space="0" w:color="auto"/>
        <w:left w:val="none" w:sz="0" w:space="0" w:color="auto"/>
        <w:bottom w:val="none" w:sz="0" w:space="0" w:color="auto"/>
        <w:right w:val="none" w:sz="0" w:space="0" w:color="auto"/>
      </w:divBdr>
    </w:div>
    <w:div w:id="1832601392">
      <w:bodyDiv w:val="1"/>
      <w:marLeft w:val="0"/>
      <w:marRight w:val="0"/>
      <w:marTop w:val="0"/>
      <w:marBottom w:val="0"/>
      <w:divBdr>
        <w:top w:val="none" w:sz="0" w:space="0" w:color="auto"/>
        <w:left w:val="none" w:sz="0" w:space="0" w:color="auto"/>
        <w:bottom w:val="none" w:sz="0" w:space="0" w:color="auto"/>
        <w:right w:val="none" w:sz="0" w:space="0" w:color="auto"/>
      </w:divBdr>
    </w:div>
    <w:div w:id="1861044308">
      <w:bodyDiv w:val="1"/>
      <w:marLeft w:val="0"/>
      <w:marRight w:val="0"/>
      <w:marTop w:val="0"/>
      <w:marBottom w:val="0"/>
      <w:divBdr>
        <w:top w:val="none" w:sz="0" w:space="0" w:color="auto"/>
        <w:left w:val="none" w:sz="0" w:space="0" w:color="auto"/>
        <w:bottom w:val="none" w:sz="0" w:space="0" w:color="auto"/>
        <w:right w:val="none" w:sz="0" w:space="0" w:color="auto"/>
      </w:divBdr>
    </w:div>
    <w:div w:id="1885094071">
      <w:bodyDiv w:val="1"/>
      <w:marLeft w:val="0"/>
      <w:marRight w:val="0"/>
      <w:marTop w:val="0"/>
      <w:marBottom w:val="0"/>
      <w:divBdr>
        <w:top w:val="none" w:sz="0" w:space="0" w:color="auto"/>
        <w:left w:val="none" w:sz="0" w:space="0" w:color="auto"/>
        <w:bottom w:val="none" w:sz="0" w:space="0" w:color="auto"/>
        <w:right w:val="none" w:sz="0" w:space="0" w:color="auto"/>
      </w:divBdr>
    </w:div>
    <w:div w:id="1894582201">
      <w:bodyDiv w:val="1"/>
      <w:marLeft w:val="0"/>
      <w:marRight w:val="0"/>
      <w:marTop w:val="0"/>
      <w:marBottom w:val="0"/>
      <w:divBdr>
        <w:top w:val="none" w:sz="0" w:space="0" w:color="auto"/>
        <w:left w:val="none" w:sz="0" w:space="0" w:color="auto"/>
        <w:bottom w:val="none" w:sz="0" w:space="0" w:color="auto"/>
        <w:right w:val="none" w:sz="0" w:space="0" w:color="auto"/>
      </w:divBdr>
    </w:div>
    <w:div w:id="1917204721">
      <w:bodyDiv w:val="1"/>
      <w:marLeft w:val="0"/>
      <w:marRight w:val="0"/>
      <w:marTop w:val="0"/>
      <w:marBottom w:val="0"/>
      <w:divBdr>
        <w:top w:val="none" w:sz="0" w:space="0" w:color="auto"/>
        <w:left w:val="none" w:sz="0" w:space="0" w:color="auto"/>
        <w:bottom w:val="none" w:sz="0" w:space="0" w:color="auto"/>
        <w:right w:val="none" w:sz="0" w:space="0" w:color="auto"/>
      </w:divBdr>
    </w:div>
    <w:div w:id="1929926734">
      <w:bodyDiv w:val="1"/>
      <w:marLeft w:val="0"/>
      <w:marRight w:val="0"/>
      <w:marTop w:val="0"/>
      <w:marBottom w:val="0"/>
      <w:divBdr>
        <w:top w:val="none" w:sz="0" w:space="0" w:color="auto"/>
        <w:left w:val="none" w:sz="0" w:space="0" w:color="auto"/>
        <w:bottom w:val="none" w:sz="0" w:space="0" w:color="auto"/>
        <w:right w:val="none" w:sz="0" w:space="0" w:color="auto"/>
      </w:divBdr>
    </w:div>
    <w:div w:id="1929926887">
      <w:bodyDiv w:val="1"/>
      <w:marLeft w:val="0"/>
      <w:marRight w:val="0"/>
      <w:marTop w:val="0"/>
      <w:marBottom w:val="0"/>
      <w:divBdr>
        <w:top w:val="none" w:sz="0" w:space="0" w:color="auto"/>
        <w:left w:val="none" w:sz="0" w:space="0" w:color="auto"/>
        <w:bottom w:val="none" w:sz="0" w:space="0" w:color="auto"/>
        <w:right w:val="none" w:sz="0" w:space="0" w:color="auto"/>
      </w:divBdr>
    </w:div>
    <w:div w:id="1943682392">
      <w:bodyDiv w:val="1"/>
      <w:marLeft w:val="0"/>
      <w:marRight w:val="0"/>
      <w:marTop w:val="0"/>
      <w:marBottom w:val="0"/>
      <w:divBdr>
        <w:top w:val="none" w:sz="0" w:space="0" w:color="auto"/>
        <w:left w:val="none" w:sz="0" w:space="0" w:color="auto"/>
        <w:bottom w:val="none" w:sz="0" w:space="0" w:color="auto"/>
        <w:right w:val="none" w:sz="0" w:space="0" w:color="auto"/>
      </w:divBdr>
    </w:div>
    <w:div w:id="1949193581">
      <w:bodyDiv w:val="1"/>
      <w:marLeft w:val="0"/>
      <w:marRight w:val="0"/>
      <w:marTop w:val="0"/>
      <w:marBottom w:val="0"/>
      <w:divBdr>
        <w:top w:val="none" w:sz="0" w:space="0" w:color="auto"/>
        <w:left w:val="none" w:sz="0" w:space="0" w:color="auto"/>
        <w:bottom w:val="none" w:sz="0" w:space="0" w:color="auto"/>
        <w:right w:val="none" w:sz="0" w:space="0" w:color="auto"/>
      </w:divBdr>
    </w:div>
    <w:div w:id="1949502282">
      <w:bodyDiv w:val="1"/>
      <w:marLeft w:val="0"/>
      <w:marRight w:val="0"/>
      <w:marTop w:val="0"/>
      <w:marBottom w:val="0"/>
      <w:divBdr>
        <w:top w:val="none" w:sz="0" w:space="0" w:color="auto"/>
        <w:left w:val="none" w:sz="0" w:space="0" w:color="auto"/>
        <w:bottom w:val="none" w:sz="0" w:space="0" w:color="auto"/>
        <w:right w:val="none" w:sz="0" w:space="0" w:color="auto"/>
      </w:divBdr>
    </w:div>
    <w:div w:id="1957057179">
      <w:bodyDiv w:val="1"/>
      <w:marLeft w:val="0"/>
      <w:marRight w:val="0"/>
      <w:marTop w:val="0"/>
      <w:marBottom w:val="0"/>
      <w:divBdr>
        <w:top w:val="none" w:sz="0" w:space="0" w:color="auto"/>
        <w:left w:val="none" w:sz="0" w:space="0" w:color="auto"/>
        <w:bottom w:val="none" w:sz="0" w:space="0" w:color="auto"/>
        <w:right w:val="none" w:sz="0" w:space="0" w:color="auto"/>
      </w:divBdr>
    </w:div>
    <w:div w:id="1973124239">
      <w:bodyDiv w:val="1"/>
      <w:marLeft w:val="0"/>
      <w:marRight w:val="0"/>
      <w:marTop w:val="0"/>
      <w:marBottom w:val="0"/>
      <w:divBdr>
        <w:top w:val="none" w:sz="0" w:space="0" w:color="auto"/>
        <w:left w:val="none" w:sz="0" w:space="0" w:color="auto"/>
        <w:bottom w:val="none" w:sz="0" w:space="0" w:color="auto"/>
        <w:right w:val="none" w:sz="0" w:space="0" w:color="auto"/>
      </w:divBdr>
    </w:div>
    <w:div w:id="1991058796">
      <w:bodyDiv w:val="1"/>
      <w:marLeft w:val="0"/>
      <w:marRight w:val="0"/>
      <w:marTop w:val="0"/>
      <w:marBottom w:val="0"/>
      <w:divBdr>
        <w:top w:val="none" w:sz="0" w:space="0" w:color="auto"/>
        <w:left w:val="none" w:sz="0" w:space="0" w:color="auto"/>
        <w:bottom w:val="none" w:sz="0" w:space="0" w:color="auto"/>
        <w:right w:val="none" w:sz="0" w:space="0" w:color="auto"/>
      </w:divBdr>
    </w:div>
    <w:div w:id="1991976972">
      <w:bodyDiv w:val="1"/>
      <w:marLeft w:val="0"/>
      <w:marRight w:val="0"/>
      <w:marTop w:val="0"/>
      <w:marBottom w:val="0"/>
      <w:divBdr>
        <w:top w:val="none" w:sz="0" w:space="0" w:color="auto"/>
        <w:left w:val="none" w:sz="0" w:space="0" w:color="auto"/>
        <w:bottom w:val="none" w:sz="0" w:space="0" w:color="auto"/>
        <w:right w:val="none" w:sz="0" w:space="0" w:color="auto"/>
      </w:divBdr>
    </w:div>
    <w:div w:id="2027713810">
      <w:bodyDiv w:val="1"/>
      <w:marLeft w:val="0"/>
      <w:marRight w:val="0"/>
      <w:marTop w:val="0"/>
      <w:marBottom w:val="0"/>
      <w:divBdr>
        <w:top w:val="none" w:sz="0" w:space="0" w:color="auto"/>
        <w:left w:val="none" w:sz="0" w:space="0" w:color="auto"/>
        <w:bottom w:val="none" w:sz="0" w:space="0" w:color="auto"/>
        <w:right w:val="none" w:sz="0" w:space="0" w:color="auto"/>
      </w:divBdr>
    </w:div>
    <w:div w:id="2049986000">
      <w:bodyDiv w:val="1"/>
      <w:marLeft w:val="0"/>
      <w:marRight w:val="0"/>
      <w:marTop w:val="0"/>
      <w:marBottom w:val="0"/>
      <w:divBdr>
        <w:top w:val="none" w:sz="0" w:space="0" w:color="auto"/>
        <w:left w:val="none" w:sz="0" w:space="0" w:color="auto"/>
        <w:bottom w:val="none" w:sz="0" w:space="0" w:color="auto"/>
        <w:right w:val="none" w:sz="0" w:space="0" w:color="auto"/>
      </w:divBdr>
    </w:div>
    <w:div w:id="2050572693">
      <w:bodyDiv w:val="1"/>
      <w:marLeft w:val="0"/>
      <w:marRight w:val="0"/>
      <w:marTop w:val="0"/>
      <w:marBottom w:val="0"/>
      <w:divBdr>
        <w:top w:val="none" w:sz="0" w:space="0" w:color="auto"/>
        <w:left w:val="none" w:sz="0" w:space="0" w:color="auto"/>
        <w:bottom w:val="none" w:sz="0" w:space="0" w:color="auto"/>
        <w:right w:val="none" w:sz="0" w:space="0" w:color="auto"/>
      </w:divBdr>
    </w:div>
    <w:div w:id="2054117562">
      <w:bodyDiv w:val="1"/>
      <w:marLeft w:val="0"/>
      <w:marRight w:val="0"/>
      <w:marTop w:val="0"/>
      <w:marBottom w:val="0"/>
      <w:divBdr>
        <w:top w:val="none" w:sz="0" w:space="0" w:color="auto"/>
        <w:left w:val="none" w:sz="0" w:space="0" w:color="auto"/>
        <w:bottom w:val="none" w:sz="0" w:space="0" w:color="auto"/>
        <w:right w:val="none" w:sz="0" w:space="0" w:color="auto"/>
      </w:divBdr>
    </w:div>
    <w:div w:id="2066560895">
      <w:bodyDiv w:val="1"/>
      <w:marLeft w:val="0"/>
      <w:marRight w:val="0"/>
      <w:marTop w:val="0"/>
      <w:marBottom w:val="0"/>
      <w:divBdr>
        <w:top w:val="none" w:sz="0" w:space="0" w:color="auto"/>
        <w:left w:val="none" w:sz="0" w:space="0" w:color="auto"/>
        <w:bottom w:val="none" w:sz="0" w:space="0" w:color="auto"/>
        <w:right w:val="none" w:sz="0" w:space="0" w:color="auto"/>
      </w:divBdr>
    </w:div>
    <w:div w:id="2080323620">
      <w:bodyDiv w:val="1"/>
      <w:marLeft w:val="0"/>
      <w:marRight w:val="0"/>
      <w:marTop w:val="0"/>
      <w:marBottom w:val="0"/>
      <w:divBdr>
        <w:top w:val="none" w:sz="0" w:space="0" w:color="auto"/>
        <w:left w:val="none" w:sz="0" w:space="0" w:color="auto"/>
        <w:bottom w:val="none" w:sz="0" w:space="0" w:color="auto"/>
        <w:right w:val="none" w:sz="0" w:space="0" w:color="auto"/>
      </w:divBdr>
    </w:div>
    <w:div w:id="20924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E631876F6462782BC83B762CD23E3"/>
        <w:category>
          <w:name w:val="Allmänt"/>
          <w:gallery w:val="placeholder"/>
        </w:category>
        <w:types>
          <w:type w:val="bbPlcHdr"/>
        </w:types>
        <w:behaviors>
          <w:behavior w:val="content"/>
        </w:behaviors>
        <w:guid w:val="{C545622D-1098-4E19-8829-AE6D617C9A65}"/>
      </w:docPartPr>
      <w:docPartBody>
        <w:p w:rsidR="00154278" w:rsidRDefault="00154278" w:rsidP="00154278">
          <w:pPr>
            <w:pStyle w:val="5C1E631876F6462782BC83B762CD23E3"/>
          </w:pPr>
          <w:r>
            <w:fldChar w:fldCharType="begin"/>
          </w:r>
          <w:r>
            <w:instrText xml:space="preserve"> MACROBUTTON  AcceptAllConflictsInDoc "</w:instrText>
          </w:r>
          <w:r>
            <w:rPr>
              <w:color w:val="0070C0"/>
            </w:rPr>
            <w:instrText>VÄLJ FÖRMÅN I LISTAN</w:instrText>
          </w:r>
          <w:r>
            <w:instrText xml:space="preserve">" </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6X_OCR_H">
    <w:altName w:val="Yu Gothic"/>
    <w:panose1 w:val="00000000000000000000"/>
    <w:charset w:val="80"/>
    <w:family w:val="auto"/>
    <w:notTrueType/>
    <w:pitch w:val="default"/>
    <w:sig w:usb0="00000001" w:usb1="08070000" w:usb2="00000010" w:usb3="00000000" w:csb0="00020000" w:csb1="00000000"/>
  </w:font>
  <w:font w:name="V6X_OCR_V">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78"/>
    <w:rsid w:val="00154278"/>
    <w:rsid w:val="00165197"/>
    <w:rsid w:val="001F20E3"/>
    <w:rsid w:val="00470488"/>
    <w:rsid w:val="0065184D"/>
    <w:rsid w:val="007936E1"/>
    <w:rsid w:val="007E5CB2"/>
    <w:rsid w:val="008272A8"/>
    <w:rsid w:val="00C25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C1E631876F6462782BC83B762CD23E3">
    <w:name w:val="5C1E631876F6462782BC83B762CD23E3"/>
    <w:rsid w:val="00154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C944-6AE4-434E-BF4A-724014C9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24</Pages>
  <Words>3616</Words>
  <Characters>19171</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Jysky</dc:creator>
  <cp:keywords/>
  <dc:description/>
  <cp:lastModifiedBy>Johannes Jysky</cp:lastModifiedBy>
  <cp:revision>853</cp:revision>
  <dcterms:created xsi:type="dcterms:W3CDTF">2024-03-25T11:00:00Z</dcterms:created>
  <dcterms:modified xsi:type="dcterms:W3CDTF">2024-04-22T17:29:00Z</dcterms:modified>
</cp:coreProperties>
</file>